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8" w:rsidRDefault="00B97F83" w:rsidP="00B8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44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B850A9">
        <w:rPr>
          <w:rFonts w:ascii="Times New Roman" w:hAnsi="Times New Roman" w:cs="Times New Roman"/>
          <w:b/>
          <w:sz w:val="28"/>
          <w:szCs w:val="28"/>
        </w:rPr>
        <w:t>по английскому языку в рамках промежуточной аттестации для 4 класса</w:t>
      </w:r>
    </w:p>
    <w:p w:rsidR="00B850A9" w:rsidRPr="00DE6144" w:rsidRDefault="00B850A9" w:rsidP="00B8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83" w:rsidRPr="00DE6144" w:rsidRDefault="00B97F83" w:rsidP="00307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r w:rsidR="00775A38" w:rsidRPr="00DE6144">
        <w:rPr>
          <w:rFonts w:ascii="Times New Roman" w:hAnsi="Times New Roman" w:cs="Times New Roman"/>
          <w:b/>
          <w:sz w:val="28"/>
          <w:szCs w:val="28"/>
        </w:rPr>
        <w:t>Вставьте</w:t>
      </w:r>
      <w:r w:rsidR="00775A38" w:rsidRPr="00DE61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</w:t>
      </w:r>
      <w:r w:rsidR="00775A38" w:rsidRPr="00DE6144">
        <w:rPr>
          <w:rFonts w:ascii="Times New Roman" w:hAnsi="Times New Roman" w:cs="Times New Roman"/>
          <w:b/>
          <w:sz w:val="28"/>
          <w:szCs w:val="28"/>
        </w:rPr>
        <w:t>или</w:t>
      </w:r>
      <w:r w:rsidR="00775A38" w:rsidRPr="00DE61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two windows in the living room.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a kitchen and three bedrooms in the house.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no pantry in the hall.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___ there a pantry in the house? – Yes, there ___ two pantries.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___ there any books in the bedroom?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a nice garden behind the house.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There ___ a lot of big apple trees in the garden. 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a cow and a house near the river.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___ there many forests in Russia? – Yes, there ___.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no posters in my flat.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no TV in my room.</w:t>
      </w:r>
    </w:p>
    <w:p w:rsidR="00775A38" w:rsidRPr="00DE6144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many doors in Jim’s house.</w:t>
      </w:r>
    </w:p>
    <w:p w:rsidR="00DE6144" w:rsidRPr="00307C37" w:rsidRDefault="00DE6144" w:rsidP="0030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144"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 w:rsidR="00775A38" w:rsidRPr="00DE6144">
        <w:rPr>
          <w:rFonts w:ascii="Times New Roman" w:hAnsi="Times New Roman" w:cs="Times New Roman"/>
          <w:sz w:val="28"/>
          <w:szCs w:val="28"/>
          <w:lang w:val="en-US"/>
        </w:rPr>
        <w:t>There ___ two pens, a book and a bag.</w:t>
      </w:r>
    </w:p>
    <w:p w:rsidR="00DE6144" w:rsidRPr="00DE6144" w:rsidRDefault="00DE6144" w:rsidP="00307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44">
        <w:rPr>
          <w:rFonts w:ascii="Times New Roman" w:hAnsi="Times New Roman" w:cs="Times New Roman"/>
          <w:b/>
          <w:sz w:val="28"/>
          <w:szCs w:val="28"/>
        </w:rPr>
        <w:t>2) Заполните недостающие степени сравнения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dirty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44" w:rsidTr="00DE6144">
        <w:tc>
          <w:tcPr>
            <w:tcW w:w="3190" w:type="dxa"/>
          </w:tcPr>
          <w:p w:rsidR="00DE6144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3190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144" w:rsidRDefault="00DE6144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37" w:rsidTr="00DE6144"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</w:t>
            </w:r>
          </w:p>
        </w:tc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wide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37" w:rsidTr="00DE6144"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BD" w:rsidTr="00DE6144">
        <w:tc>
          <w:tcPr>
            <w:tcW w:w="3190" w:type="dxa"/>
          </w:tcPr>
          <w:p w:rsidR="00FC57BD" w:rsidRP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</w:p>
        </w:tc>
        <w:tc>
          <w:tcPr>
            <w:tcW w:w="3190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7BD" w:rsidRDefault="00FC57BD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37" w:rsidTr="00DE6144"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</w:tc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37" w:rsidTr="00DE6144"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wonderful</w:t>
            </w:r>
          </w:p>
        </w:tc>
        <w:tc>
          <w:tcPr>
            <w:tcW w:w="3190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C37" w:rsidRDefault="00307C37" w:rsidP="00B9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A38" w:rsidRPr="00DE6144" w:rsidRDefault="00775A38" w:rsidP="00B97F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5A38" w:rsidRPr="00DE6144" w:rsidSect="00307C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F83"/>
    <w:rsid w:val="00307C37"/>
    <w:rsid w:val="00551148"/>
    <w:rsid w:val="006B5E5E"/>
    <w:rsid w:val="00775A38"/>
    <w:rsid w:val="00AF0978"/>
    <w:rsid w:val="00B850A9"/>
    <w:rsid w:val="00B97F83"/>
    <w:rsid w:val="00DE6144"/>
    <w:rsid w:val="00F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4</cp:revision>
  <cp:lastPrinted>2014-12-15T16:52:00Z</cp:lastPrinted>
  <dcterms:created xsi:type="dcterms:W3CDTF">2014-12-15T15:58:00Z</dcterms:created>
  <dcterms:modified xsi:type="dcterms:W3CDTF">2016-01-30T15:36:00Z</dcterms:modified>
</cp:coreProperties>
</file>