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4" w:rsidRPr="008923E2" w:rsidRDefault="009159F4" w:rsidP="009159F4">
      <w:pPr>
        <w:autoSpaceDE w:val="0"/>
        <w:autoSpaceDN w:val="0"/>
        <w:adjustRightInd w:val="0"/>
        <w:jc w:val="center"/>
      </w:pPr>
      <w:r w:rsidRPr="008923E2">
        <w:t>Муниципальное образовательное учреждение</w:t>
      </w:r>
    </w:p>
    <w:p w:rsidR="009159F4" w:rsidRPr="008923E2" w:rsidRDefault="009159F4" w:rsidP="009159F4">
      <w:pPr>
        <w:autoSpaceDE w:val="0"/>
        <w:autoSpaceDN w:val="0"/>
        <w:adjustRightInd w:val="0"/>
        <w:jc w:val="center"/>
      </w:pPr>
      <w:r w:rsidRPr="008923E2">
        <w:t>«Средняя общеобразовательная школа №3»</w:t>
      </w: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  <w:jc w:val="center"/>
      </w:pPr>
    </w:p>
    <w:p w:rsidR="009159F4" w:rsidRPr="008923E2" w:rsidRDefault="009159F4" w:rsidP="009159F4">
      <w:pPr>
        <w:autoSpaceDE w:val="0"/>
        <w:autoSpaceDN w:val="0"/>
        <w:adjustRightInd w:val="0"/>
      </w:pPr>
      <w:r w:rsidRPr="008923E2">
        <w:t xml:space="preserve">                                                                                        </w:t>
      </w:r>
      <w:r>
        <w:t xml:space="preserve">            </w:t>
      </w:r>
      <w:r w:rsidRPr="008923E2">
        <w:t>«УТВЕРЖДАЮ»</w:t>
      </w:r>
      <w:r w:rsidRPr="008923E2">
        <w:br/>
        <w:t xml:space="preserve"> </w:t>
      </w:r>
    </w:p>
    <w:p w:rsidR="009159F4" w:rsidRDefault="009159F4" w:rsidP="009159F4">
      <w:pPr>
        <w:autoSpaceDE w:val="0"/>
        <w:autoSpaceDN w:val="0"/>
        <w:adjustRightInd w:val="0"/>
      </w:pPr>
      <w:r w:rsidRPr="008923E2">
        <w:t xml:space="preserve">                                                                                                </w:t>
      </w:r>
      <w:r>
        <w:t xml:space="preserve">     ___________/Корешков И.А./</w:t>
      </w: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  <w:jc w:val="center"/>
      </w:pPr>
      <w:r w:rsidRPr="008923E2">
        <w:t xml:space="preserve">                                                            </w:t>
      </w:r>
      <w:r>
        <w:t xml:space="preserve">                           «</w:t>
      </w:r>
      <w:r w:rsidR="00E26F3E">
        <w:t>03</w:t>
      </w:r>
      <w:r>
        <w:t xml:space="preserve">»  </w:t>
      </w:r>
      <w:r w:rsidR="00E26F3E">
        <w:t>июня</w:t>
      </w:r>
      <w:r>
        <w:t xml:space="preserve"> 2015</w:t>
      </w:r>
      <w:r w:rsidRPr="008923E2">
        <w:t xml:space="preserve"> г. </w:t>
      </w:r>
    </w:p>
    <w:p w:rsidR="009159F4" w:rsidRPr="008923E2" w:rsidRDefault="009159F4" w:rsidP="009159F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Приказ №87</w:t>
      </w: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  <w:jc w:val="center"/>
      </w:pPr>
      <w:r w:rsidRPr="008923E2">
        <w:t xml:space="preserve">Рабочая программа по английскому языку </w:t>
      </w:r>
    </w:p>
    <w:p w:rsidR="009159F4" w:rsidRPr="008923E2" w:rsidRDefault="009159F4" w:rsidP="009159F4">
      <w:pPr>
        <w:autoSpaceDE w:val="0"/>
        <w:autoSpaceDN w:val="0"/>
        <w:adjustRightInd w:val="0"/>
        <w:jc w:val="center"/>
      </w:pPr>
      <w:r>
        <w:t>для 9</w:t>
      </w:r>
      <w:r w:rsidRPr="008923E2">
        <w:t>-х классов</w:t>
      </w:r>
      <w:r>
        <w:br/>
        <w:t>на 2015-2016</w:t>
      </w:r>
      <w:r w:rsidRPr="008923E2">
        <w:t xml:space="preserve"> учебный год</w:t>
      </w: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  <w:jc w:val="right"/>
      </w:pPr>
      <w:r w:rsidRPr="008923E2">
        <w:t>Составитель – Дубинина А.С.,</w:t>
      </w:r>
    </w:p>
    <w:p w:rsidR="009159F4" w:rsidRPr="008923E2" w:rsidRDefault="009159F4" w:rsidP="009159F4">
      <w:pPr>
        <w:autoSpaceDE w:val="0"/>
        <w:autoSpaceDN w:val="0"/>
        <w:adjustRightInd w:val="0"/>
        <w:jc w:val="right"/>
      </w:pPr>
      <w:r w:rsidRPr="008923E2">
        <w:t>учитель английского языка</w:t>
      </w:r>
    </w:p>
    <w:p w:rsidR="009159F4" w:rsidRPr="008923E2" w:rsidRDefault="009159F4" w:rsidP="009159F4">
      <w:pPr>
        <w:autoSpaceDE w:val="0"/>
        <w:autoSpaceDN w:val="0"/>
        <w:adjustRightInd w:val="0"/>
        <w:jc w:val="right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  <w:jc w:val="right"/>
      </w:pPr>
    </w:p>
    <w:p w:rsidR="009159F4" w:rsidRPr="008923E2" w:rsidRDefault="009159F4" w:rsidP="009159F4">
      <w:pPr>
        <w:autoSpaceDE w:val="0"/>
        <w:autoSpaceDN w:val="0"/>
        <w:adjustRightInd w:val="0"/>
      </w:pPr>
      <w:r w:rsidRPr="008923E2">
        <w:t xml:space="preserve">Обсуждена и согласована на                                 </w:t>
      </w:r>
      <w:r>
        <w:t xml:space="preserve">                      </w:t>
      </w:r>
      <w:proofErr w:type="gramStart"/>
      <w:r w:rsidRPr="008923E2">
        <w:t>Принята</w:t>
      </w:r>
      <w:proofErr w:type="gramEnd"/>
      <w:r w:rsidRPr="008923E2">
        <w:t xml:space="preserve"> на методическом</w:t>
      </w:r>
      <w:r w:rsidRPr="008923E2">
        <w:br/>
        <w:t xml:space="preserve">школьном методическом объединении              </w:t>
      </w:r>
      <w:r>
        <w:t xml:space="preserve">                       совете</w:t>
      </w:r>
      <w:r>
        <w:br/>
        <w:t>Протокол  № 4</w:t>
      </w:r>
      <w:r w:rsidRPr="008923E2">
        <w:t xml:space="preserve">                                                        </w:t>
      </w:r>
      <w:r>
        <w:t xml:space="preserve">                      </w:t>
      </w:r>
      <w:r w:rsidRPr="008923E2">
        <w:t>Протокол</w:t>
      </w:r>
      <w:r>
        <w:t xml:space="preserve">  № 6        </w:t>
      </w:r>
      <w:r>
        <w:br/>
        <w:t>от « 29» мая 2015</w:t>
      </w:r>
      <w:r w:rsidRPr="008923E2">
        <w:t xml:space="preserve"> г.                                             </w:t>
      </w:r>
      <w:r>
        <w:t xml:space="preserve">                         от «01» июня 2015</w:t>
      </w:r>
      <w:r w:rsidRPr="008923E2">
        <w:t xml:space="preserve"> г.                   </w:t>
      </w:r>
    </w:p>
    <w:p w:rsidR="009159F4" w:rsidRPr="008923E2" w:rsidRDefault="009159F4" w:rsidP="009159F4">
      <w:pPr>
        <w:autoSpaceDE w:val="0"/>
        <w:autoSpaceDN w:val="0"/>
        <w:adjustRightInd w:val="0"/>
        <w:jc w:val="right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</w:pPr>
    </w:p>
    <w:p w:rsidR="009159F4" w:rsidRPr="008923E2" w:rsidRDefault="009159F4" w:rsidP="009159F4">
      <w:pPr>
        <w:autoSpaceDE w:val="0"/>
        <w:autoSpaceDN w:val="0"/>
        <w:adjustRightInd w:val="0"/>
      </w:pPr>
    </w:p>
    <w:p w:rsidR="009159F4" w:rsidRDefault="009159F4" w:rsidP="009159F4">
      <w:pPr>
        <w:autoSpaceDE w:val="0"/>
        <w:autoSpaceDN w:val="0"/>
        <w:adjustRightInd w:val="0"/>
        <w:jc w:val="right"/>
      </w:pPr>
    </w:p>
    <w:p w:rsidR="009159F4" w:rsidRDefault="009159F4" w:rsidP="009159F4">
      <w:pPr>
        <w:autoSpaceDE w:val="0"/>
        <w:autoSpaceDN w:val="0"/>
        <w:adjustRightInd w:val="0"/>
        <w:jc w:val="right"/>
      </w:pPr>
    </w:p>
    <w:p w:rsidR="009159F4" w:rsidRDefault="009159F4" w:rsidP="009159F4">
      <w:pPr>
        <w:autoSpaceDE w:val="0"/>
        <w:autoSpaceDN w:val="0"/>
        <w:adjustRightInd w:val="0"/>
        <w:jc w:val="right"/>
      </w:pPr>
    </w:p>
    <w:p w:rsidR="009159F4" w:rsidRDefault="009159F4" w:rsidP="009159F4">
      <w:pPr>
        <w:autoSpaceDE w:val="0"/>
        <w:autoSpaceDN w:val="0"/>
        <w:adjustRightInd w:val="0"/>
        <w:jc w:val="right"/>
      </w:pPr>
    </w:p>
    <w:p w:rsidR="009159F4" w:rsidRPr="008923E2" w:rsidRDefault="009159F4" w:rsidP="009159F4">
      <w:pPr>
        <w:autoSpaceDE w:val="0"/>
        <w:autoSpaceDN w:val="0"/>
        <w:adjustRightInd w:val="0"/>
        <w:jc w:val="right"/>
      </w:pPr>
    </w:p>
    <w:p w:rsidR="009159F4" w:rsidRPr="008923E2" w:rsidRDefault="009159F4" w:rsidP="009159F4">
      <w:pPr>
        <w:autoSpaceDE w:val="0"/>
        <w:autoSpaceDN w:val="0"/>
        <w:adjustRightInd w:val="0"/>
        <w:jc w:val="center"/>
      </w:pPr>
      <w:r w:rsidRPr="008923E2">
        <w:t xml:space="preserve">Новодвинск </w:t>
      </w:r>
    </w:p>
    <w:p w:rsidR="009159F4" w:rsidRDefault="009159F4" w:rsidP="009159F4">
      <w:pPr>
        <w:autoSpaceDE w:val="0"/>
        <w:autoSpaceDN w:val="0"/>
        <w:adjustRightInd w:val="0"/>
        <w:jc w:val="center"/>
      </w:pPr>
      <w:r>
        <w:t>2015</w:t>
      </w:r>
    </w:p>
    <w:p w:rsidR="009159F4" w:rsidRDefault="009159F4" w:rsidP="009159F4">
      <w:pPr>
        <w:autoSpaceDE w:val="0"/>
        <w:autoSpaceDN w:val="0"/>
        <w:adjustRightInd w:val="0"/>
        <w:jc w:val="center"/>
      </w:pPr>
    </w:p>
    <w:p w:rsidR="009159F4" w:rsidRDefault="009159F4" w:rsidP="009159F4">
      <w:pPr>
        <w:autoSpaceDE w:val="0"/>
        <w:autoSpaceDN w:val="0"/>
        <w:adjustRightInd w:val="0"/>
        <w:jc w:val="center"/>
      </w:pPr>
    </w:p>
    <w:p w:rsidR="009159F4" w:rsidRDefault="009159F4" w:rsidP="009159F4">
      <w:pPr>
        <w:autoSpaceDE w:val="0"/>
        <w:autoSpaceDN w:val="0"/>
        <w:adjustRightInd w:val="0"/>
        <w:jc w:val="center"/>
      </w:pPr>
    </w:p>
    <w:p w:rsidR="003D6D34" w:rsidRDefault="003D6D34" w:rsidP="003D6D34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>Рабочая программа по английскому для 9 класса на 2015-2016 учебный год</w:t>
      </w:r>
    </w:p>
    <w:p w:rsidR="00B21E7A" w:rsidRPr="00545B4E" w:rsidRDefault="00B21E7A" w:rsidP="003D6D34">
      <w:pPr>
        <w:ind w:firstLine="709"/>
        <w:contextualSpacing/>
        <w:jc w:val="center"/>
        <w:rPr>
          <w:b/>
        </w:rPr>
      </w:pPr>
      <w:r w:rsidRPr="00545B4E">
        <w:rPr>
          <w:b/>
        </w:rPr>
        <w:t>Пояснительная  записка</w:t>
      </w:r>
    </w:p>
    <w:p w:rsidR="00B21E7A" w:rsidRPr="00545B4E" w:rsidRDefault="00B21E7A" w:rsidP="00467C7B">
      <w:pPr>
        <w:ind w:firstLine="709"/>
        <w:contextualSpacing/>
        <w:jc w:val="both"/>
      </w:pPr>
    </w:p>
    <w:p w:rsidR="00B21E7A" w:rsidRPr="00545B4E" w:rsidRDefault="00B21E7A" w:rsidP="00467C7B">
      <w:pPr>
        <w:ind w:firstLine="709"/>
        <w:contextualSpacing/>
        <w:jc w:val="both"/>
      </w:pPr>
      <w:r w:rsidRPr="00545B4E">
        <w:t>Рабочая программа по английскому языку в 9 классе составлена на основе следующих нормативных документов:</w:t>
      </w:r>
    </w:p>
    <w:p w:rsidR="00B21E7A" w:rsidRPr="00545B4E" w:rsidRDefault="00B21E7A" w:rsidP="003D6D34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545B4E"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B21E7A" w:rsidRPr="00545B4E" w:rsidRDefault="00B21E7A" w:rsidP="003D6D34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545B4E">
        <w:t>Примерные программы начального основного и среднего (полного) общего образования. Английский язык (2004</w:t>
      </w:r>
      <w:r w:rsidR="00545B4E" w:rsidRPr="00545B4E">
        <w:t xml:space="preserve"> </w:t>
      </w:r>
      <w:r w:rsidRPr="00545B4E">
        <w:t xml:space="preserve">г.) </w:t>
      </w:r>
    </w:p>
    <w:p w:rsidR="00B21E7A" w:rsidRPr="00545B4E" w:rsidRDefault="00B21E7A" w:rsidP="003D6D34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545B4E">
        <w:t>Федеральный базисный учебный план общеобразовательный учреждений.</w:t>
      </w:r>
    </w:p>
    <w:p w:rsidR="00B21E7A" w:rsidRPr="00545B4E" w:rsidRDefault="00B21E7A" w:rsidP="003D6D34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545B4E">
        <w:t xml:space="preserve">Федеральный перечень учебников, утвержденный приказом </w:t>
      </w:r>
      <w:proofErr w:type="spellStart"/>
      <w:r w:rsidRPr="00545B4E">
        <w:t>Минобрнауки</w:t>
      </w:r>
      <w:proofErr w:type="spellEnd"/>
      <w:r w:rsidRPr="00545B4E">
        <w:t xml:space="preserve"> РФ рекомендованных (допущенных) к использованию в образовательном процессе в общеобразовательных учреждениях на 2009/2010 учебный год.</w:t>
      </w:r>
    </w:p>
    <w:p w:rsidR="00B21E7A" w:rsidRPr="00545B4E" w:rsidRDefault="00B21E7A" w:rsidP="003D6D34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contextualSpacing/>
        <w:jc w:val="both"/>
      </w:pPr>
      <w:r w:rsidRPr="00545B4E">
        <w:t>Учебно-методический комплекс “</w:t>
      </w:r>
      <w:r w:rsidRPr="00545B4E">
        <w:rPr>
          <w:lang w:val="en-US"/>
        </w:rPr>
        <w:t>Happy</w:t>
      </w:r>
      <w:r w:rsidRPr="00545B4E">
        <w:t xml:space="preserve"> </w:t>
      </w:r>
      <w:r w:rsidRPr="00545B4E">
        <w:rPr>
          <w:lang w:val="en-US"/>
        </w:rPr>
        <w:t>English</w:t>
      </w:r>
      <w:r w:rsidRPr="00545B4E">
        <w:t>.</w:t>
      </w:r>
      <w:proofErr w:type="spellStart"/>
      <w:r w:rsidRPr="00545B4E">
        <w:rPr>
          <w:lang w:val="en-US"/>
        </w:rPr>
        <w:t>ru</w:t>
      </w:r>
      <w:proofErr w:type="spellEnd"/>
      <w:r w:rsidRPr="00545B4E">
        <w:t>” для 9 класса (четвертый год обучения) авторов К.И. Кауфман, М.Ю. Кауфман (2008</w:t>
      </w:r>
      <w:r w:rsidR="00545B4E" w:rsidRPr="00545B4E">
        <w:t xml:space="preserve"> </w:t>
      </w:r>
      <w:r w:rsidRPr="00545B4E">
        <w:t>г.), рекомендованный Министерством образования и науки РФ.</w:t>
      </w:r>
    </w:p>
    <w:p w:rsidR="00B21E7A" w:rsidRPr="00545B4E" w:rsidRDefault="00B21E7A" w:rsidP="00467C7B">
      <w:pPr>
        <w:ind w:firstLine="709"/>
        <w:contextualSpacing/>
        <w:jc w:val="both"/>
      </w:pPr>
    </w:p>
    <w:p w:rsidR="00B21E7A" w:rsidRPr="00545B4E" w:rsidRDefault="00B21E7A" w:rsidP="00467C7B">
      <w:pPr>
        <w:ind w:firstLine="709"/>
        <w:contextualSpacing/>
        <w:jc w:val="both"/>
      </w:pPr>
      <w:r w:rsidRPr="00545B4E">
        <w:t>В УМК по английскому языку для 9 класса общеобразовательных учреждений входят:</w:t>
      </w:r>
    </w:p>
    <w:p w:rsidR="00B21E7A" w:rsidRPr="00545B4E" w:rsidRDefault="00B21E7A" w:rsidP="00467C7B">
      <w:pPr>
        <w:numPr>
          <w:ilvl w:val="0"/>
          <w:numId w:val="8"/>
        </w:numPr>
        <w:ind w:firstLine="709"/>
        <w:contextualSpacing/>
        <w:jc w:val="both"/>
      </w:pPr>
      <w:r w:rsidRPr="00545B4E">
        <w:t>Учебник авторов К.И. Кауфман, М.Ю. Кауфман.</w:t>
      </w:r>
    </w:p>
    <w:p w:rsidR="00B21E7A" w:rsidRPr="00545B4E" w:rsidRDefault="00B21E7A" w:rsidP="00467C7B">
      <w:pPr>
        <w:numPr>
          <w:ilvl w:val="0"/>
          <w:numId w:val="8"/>
        </w:numPr>
        <w:ind w:firstLine="709"/>
        <w:contextualSpacing/>
        <w:jc w:val="both"/>
      </w:pPr>
      <w:r w:rsidRPr="00545B4E">
        <w:t>Книга для учителя авторов К.И. Кауфман, М.Ю. Кауфман.</w:t>
      </w:r>
    </w:p>
    <w:p w:rsidR="00B21E7A" w:rsidRPr="00545B4E" w:rsidRDefault="00B21E7A" w:rsidP="00467C7B">
      <w:pPr>
        <w:numPr>
          <w:ilvl w:val="0"/>
          <w:numId w:val="8"/>
        </w:numPr>
        <w:ind w:firstLine="709"/>
        <w:contextualSpacing/>
        <w:jc w:val="both"/>
      </w:pPr>
      <w:r w:rsidRPr="00545B4E">
        <w:t>Рабочая тетрадь в 2 частях авторов К.И. Кауфман, М.Ю. Кауфман.</w:t>
      </w:r>
    </w:p>
    <w:p w:rsidR="00B21E7A" w:rsidRPr="00545B4E" w:rsidRDefault="00B21E7A" w:rsidP="00467C7B">
      <w:pPr>
        <w:numPr>
          <w:ilvl w:val="0"/>
          <w:numId w:val="8"/>
        </w:numPr>
        <w:ind w:firstLine="709"/>
        <w:contextualSpacing/>
        <w:jc w:val="both"/>
      </w:pPr>
      <w:r w:rsidRPr="00545B4E">
        <w:t>Звуковое пособие для работы в классе (аудиодиск) авторов К.И. Кауфман, М.Ю. Кауфман</w:t>
      </w:r>
    </w:p>
    <w:p w:rsidR="00545B4E" w:rsidRPr="00545B4E" w:rsidRDefault="00B21E7A" w:rsidP="00467C7B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B4E">
        <w:rPr>
          <w:rFonts w:ascii="Times New Roman" w:hAnsi="Times New Roman" w:cs="Times New Roman"/>
          <w:sz w:val="24"/>
          <w:szCs w:val="24"/>
        </w:rPr>
        <w:t xml:space="preserve">   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45B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45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B4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45B4E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B21E7A" w:rsidRPr="00545B4E" w:rsidRDefault="00B21E7A" w:rsidP="00467C7B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B4E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545B4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45B4E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545B4E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545B4E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proofErr w:type="gramStart"/>
      <w:r w:rsidRPr="00545B4E">
        <w:t xml:space="preserve">Рабочая программа учебного предмета «Английский язык, 9 класс»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«Иностранный язык», а также на основе программы, разработанной К.И. Кауфман, М.Ю. Кауфман для 5- 9 классов общеобразовательных учреждений. </w:t>
      </w:r>
      <w:proofErr w:type="gramEnd"/>
    </w:p>
    <w:p w:rsidR="00467C7B" w:rsidRDefault="00B21E7A" w:rsidP="00467C7B">
      <w:pPr>
        <w:pStyle w:val="Default"/>
        <w:ind w:firstLine="709"/>
        <w:contextualSpacing/>
        <w:jc w:val="both"/>
      </w:pPr>
      <w:r w:rsidRPr="00545B4E">
        <w:t xml:space="preserve">В УМК по английскому языку для 9 класса общеобразовательных учреждений входят: </w:t>
      </w:r>
    </w:p>
    <w:p w:rsidR="00467C7B" w:rsidRDefault="00B21E7A" w:rsidP="00467C7B">
      <w:pPr>
        <w:pStyle w:val="Default"/>
        <w:ind w:firstLine="709"/>
        <w:contextualSpacing/>
        <w:jc w:val="both"/>
      </w:pPr>
      <w:r w:rsidRPr="00545B4E">
        <w:t xml:space="preserve">Учебник авторов К.И. Кауфман, М.Ю. Кауфман. </w:t>
      </w:r>
    </w:p>
    <w:p w:rsidR="00467C7B" w:rsidRDefault="00B21E7A" w:rsidP="00467C7B">
      <w:pPr>
        <w:pStyle w:val="Default"/>
        <w:ind w:firstLine="709"/>
        <w:contextualSpacing/>
        <w:jc w:val="both"/>
      </w:pPr>
      <w:r w:rsidRPr="00545B4E">
        <w:t xml:space="preserve">Книга для учителя авторов К.И. Кауфман, М.Ю. Кауфман.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Рабочая тетрадь в 2 частях авторов К.И. Кауфман, М.Ю. Кауфман.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45B4E">
        <w:t>межпредметных</w:t>
      </w:r>
      <w:proofErr w:type="spellEnd"/>
      <w:r w:rsidRPr="00545B4E">
        <w:t xml:space="preserve"> и </w:t>
      </w:r>
      <w:proofErr w:type="spellStart"/>
      <w:r w:rsidRPr="00545B4E">
        <w:t>внутрипредметных</w:t>
      </w:r>
      <w:proofErr w:type="spellEnd"/>
      <w:r w:rsidRPr="00545B4E">
        <w:t xml:space="preserve"> связей.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  <w:i/>
          <w:iCs/>
        </w:rPr>
        <w:lastRenderedPageBreak/>
        <w:t xml:space="preserve">Актуальность, новизна, значимость.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Рабочая программа обеспечивает развитие и совершенствование сформированной коммуникативной компетенции в говорении, аудировании, чтении и письме, включающей </w:t>
      </w:r>
      <w:proofErr w:type="gramStart"/>
      <w:r w:rsidRPr="00545B4E">
        <w:t>языковую</w:t>
      </w:r>
      <w:proofErr w:type="gramEnd"/>
      <w:r w:rsidRPr="00545B4E">
        <w:t xml:space="preserve"> и </w:t>
      </w:r>
      <w:proofErr w:type="spellStart"/>
      <w:r w:rsidRPr="00545B4E">
        <w:t>социокультурную</w:t>
      </w:r>
      <w:proofErr w:type="spellEnd"/>
      <w:r w:rsidRPr="00545B4E">
        <w:t xml:space="preserve"> компетенции, а также развитие учебно-познавательной и компенсаторной компетенций.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Расширяется спектр </w:t>
      </w:r>
      <w:proofErr w:type="spellStart"/>
      <w:r w:rsidRPr="00545B4E">
        <w:t>социокультурных</w:t>
      </w:r>
      <w:proofErr w:type="spellEnd"/>
      <w:r w:rsidRPr="00545B4E">
        <w:t xml:space="preserve"> знаний и умений учащихся с учетом их интересов и возрастных психологических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 Расширяется спектр </w:t>
      </w:r>
      <w:proofErr w:type="spellStart"/>
      <w:r w:rsidRPr="00545B4E">
        <w:t>общеучебных</w:t>
      </w:r>
      <w:proofErr w:type="spellEnd"/>
      <w:r w:rsidRPr="00545B4E">
        <w:t xml:space="preserve"> умений, таких, как умение пользоваться справочником учебника, двуязычным словарем, толковым английским словарем, Интернетом.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545B4E">
        <w:t>социокультурной</w:t>
      </w:r>
      <w:proofErr w:type="spellEnd"/>
      <w:r w:rsidRPr="00545B4E">
        <w:t xml:space="preserve"> составляющей иноязычной коммуникативной компетенции. Это должно обеспечить </w:t>
      </w:r>
      <w:proofErr w:type="spellStart"/>
      <w:r w:rsidRPr="00545B4E">
        <w:t>культуроведческую</w:t>
      </w:r>
      <w:proofErr w:type="spellEnd"/>
      <w:r w:rsidRPr="00545B4E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Рабочая программа рассчитана на 102 </w:t>
      </w:r>
      <w:proofErr w:type="gramStart"/>
      <w:r w:rsidRPr="00545B4E">
        <w:t>учебных</w:t>
      </w:r>
      <w:proofErr w:type="gramEnd"/>
      <w:r w:rsidRPr="00545B4E">
        <w:t xml:space="preserve"> часа из расчета 3 часа в неделю.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Основное содержание программы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>Предметное содержание речи</w:t>
      </w:r>
      <w:r w:rsidR="00467C7B">
        <w:rPr>
          <w:b/>
          <w:bCs/>
        </w:rPr>
        <w:t>.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1. </w:t>
      </w:r>
      <w:proofErr w:type="gramStart"/>
      <w:r w:rsidRPr="00545B4E">
        <w:t xml:space="preserve"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деньги. </w:t>
      </w:r>
      <w:proofErr w:type="gramEnd"/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3. Страна и страна/страны изучаемого </w:t>
      </w:r>
      <w:proofErr w:type="gramStart"/>
      <w:r w:rsidRPr="00545B4E">
        <w:t>языка</w:t>
      </w:r>
      <w:proofErr w:type="gramEnd"/>
      <w:r w:rsidRPr="00545B4E"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4. Природа и проблемы экологии. Здоровый образ жизни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Цели обучения английскому языку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>Изучение иностранного языка в целом и английского в частности</w:t>
      </w:r>
      <w:r w:rsidR="00467C7B">
        <w:t xml:space="preserve"> </w:t>
      </w:r>
      <w:r w:rsidRPr="00545B4E">
        <w:t xml:space="preserve">основной школе направлено на достижение следующих </w:t>
      </w:r>
      <w:r w:rsidRPr="00545B4E">
        <w:rPr>
          <w:b/>
          <w:bCs/>
        </w:rPr>
        <w:t>целей</w:t>
      </w:r>
      <w:r w:rsidRPr="00545B4E">
        <w:t xml:space="preserve">: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развитие </w:t>
      </w:r>
      <w:r w:rsidRPr="00545B4E">
        <w:t xml:space="preserve">иноязычной </w:t>
      </w:r>
      <w:r w:rsidRPr="00545B4E">
        <w:rPr>
          <w:b/>
          <w:bCs/>
        </w:rPr>
        <w:t xml:space="preserve">коммуникативной компетенции </w:t>
      </w:r>
      <w:r w:rsidRPr="00545B4E">
        <w:t xml:space="preserve">в совокупности ее составляющих – речевой, языковой, </w:t>
      </w:r>
      <w:proofErr w:type="spellStart"/>
      <w:r w:rsidRPr="00545B4E">
        <w:t>социокультурной</w:t>
      </w:r>
      <w:proofErr w:type="spellEnd"/>
      <w:r w:rsidRPr="00545B4E">
        <w:t xml:space="preserve">, компенсаторной, учебно-познавательной: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речевая компетенция </w:t>
      </w:r>
      <w:r w:rsidRPr="00545B4E">
        <w:t xml:space="preserve">– развитие коммуникативных умений в четырех основных видах речевой деятельности (говорении, аудировании, чтении, письме);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языковая компетенция </w:t>
      </w:r>
      <w:r w:rsidRPr="00545B4E"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545B4E">
        <w:t>c</w:t>
      </w:r>
      <w:proofErr w:type="spellEnd"/>
      <w:r w:rsidRPr="00545B4E"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proofErr w:type="spellStart"/>
      <w:r w:rsidRPr="00545B4E">
        <w:rPr>
          <w:b/>
          <w:bCs/>
        </w:rPr>
        <w:t>социокультурная</w:t>
      </w:r>
      <w:proofErr w:type="spellEnd"/>
      <w:r w:rsidRPr="00545B4E">
        <w:rPr>
          <w:b/>
          <w:bCs/>
        </w:rPr>
        <w:t xml:space="preserve"> компетенция </w:t>
      </w:r>
      <w:r w:rsidRPr="00545B4E"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lastRenderedPageBreak/>
        <w:t xml:space="preserve">компенсаторная компетенция – </w:t>
      </w:r>
      <w:r w:rsidRPr="00545B4E">
        <w:t xml:space="preserve">развитие умений выходить из положения в условиях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>Тематическое содержание УМК “</w:t>
      </w:r>
      <w:proofErr w:type="spellStart"/>
      <w:r w:rsidRPr="00545B4E">
        <w:rPr>
          <w:b/>
          <w:bCs/>
        </w:rPr>
        <w:t>Happy</w:t>
      </w:r>
      <w:proofErr w:type="spellEnd"/>
      <w:r w:rsidRPr="00545B4E">
        <w:rPr>
          <w:b/>
          <w:bCs/>
        </w:rPr>
        <w:t xml:space="preserve"> </w:t>
      </w:r>
      <w:proofErr w:type="spellStart"/>
      <w:r w:rsidRPr="00545B4E">
        <w:rPr>
          <w:b/>
          <w:bCs/>
        </w:rPr>
        <w:t>English</w:t>
      </w:r>
      <w:proofErr w:type="spellEnd"/>
      <w:r w:rsidRPr="00545B4E">
        <w:rPr>
          <w:b/>
          <w:bCs/>
        </w:rPr>
        <w:t>.</w:t>
      </w:r>
      <w:r w:rsidR="00FC336B">
        <w:rPr>
          <w:b/>
          <w:bCs/>
        </w:rPr>
        <w:t xml:space="preserve"> </w:t>
      </w:r>
      <w:proofErr w:type="spellStart"/>
      <w:r w:rsidRPr="00545B4E">
        <w:rPr>
          <w:b/>
          <w:bCs/>
        </w:rPr>
        <w:t>ru</w:t>
      </w:r>
      <w:proofErr w:type="spellEnd"/>
      <w:r w:rsidRPr="00545B4E">
        <w:rPr>
          <w:b/>
          <w:bCs/>
        </w:rPr>
        <w:t>” 9</w:t>
      </w:r>
      <w:r w:rsidR="009159F4">
        <w:rPr>
          <w:b/>
          <w:bCs/>
        </w:rPr>
        <w:t xml:space="preserve"> класс</w:t>
      </w:r>
      <w:r w:rsidRPr="00545B4E">
        <w:rPr>
          <w:b/>
          <w:bCs/>
        </w:rPr>
        <w:t xml:space="preserve">: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1. Здравствуй, Америка!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2. Встречают </w:t>
      </w:r>
      <w:proofErr w:type="gramStart"/>
      <w:r w:rsidRPr="00545B4E">
        <w:t>по</w:t>
      </w:r>
      <w:proofErr w:type="gramEnd"/>
      <w:r w:rsidRPr="00545B4E">
        <w:t xml:space="preserve"> одѐжке.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3. Здоровье дороже денег.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4. Понимают ли тебя твои родители?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5. Вниз по Голливудскому бульвару.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6.Что ты собираешься делать летом? </w:t>
      </w:r>
    </w:p>
    <w:p w:rsidR="00467C7B" w:rsidRDefault="00B21E7A" w:rsidP="00467C7B">
      <w:pPr>
        <w:pStyle w:val="Default"/>
        <w:ind w:firstLine="709"/>
        <w:contextualSpacing/>
        <w:jc w:val="both"/>
        <w:rPr>
          <w:b/>
          <w:bCs/>
        </w:rPr>
      </w:pPr>
      <w:r w:rsidRPr="00545B4E">
        <w:rPr>
          <w:b/>
          <w:bCs/>
        </w:rPr>
        <w:t>Контроль и оценка деятельности учащихся: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>К</w:t>
      </w:r>
      <w:r w:rsidR="00B21E7A" w:rsidRPr="00545B4E">
        <w:t xml:space="preserve">онтроль и оценка деятельности учащихся осуществляется с помощью контрольных работ после каждого раздела учебника (8 работ)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 </w:t>
      </w:r>
    </w:p>
    <w:p w:rsidR="00B21E7A" w:rsidRPr="00545B4E" w:rsidRDefault="00FC336B" w:rsidP="00467C7B">
      <w:pPr>
        <w:pStyle w:val="Default"/>
        <w:ind w:firstLine="709"/>
        <w:contextualSpacing/>
        <w:jc w:val="both"/>
      </w:pPr>
      <w:r>
        <w:rPr>
          <w:b/>
          <w:bCs/>
        </w:rPr>
        <w:t>Т</w:t>
      </w:r>
      <w:r w:rsidRPr="00545B4E">
        <w:rPr>
          <w:b/>
          <w:bCs/>
        </w:rPr>
        <w:t>ребования к уровню подготовки учащихся</w:t>
      </w:r>
      <w:r>
        <w:rPr>
          <w:b/>
          <w:bCs/>
        </w:rPr>
        <w:t>: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В результате изучения иностранного языка ученик должен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>знать/понимать</w:t>
      </w:r>
      <w:r w:rsidR="00467C7B">
        <w:rPr>
          <w:b/>
          <w:bCs/>
        </w:rPr>
        <w:t>:</w:t>
      </w:r>
    </w:p>
    <w:p w:rsidR="00467C7B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основные значения изученных </w:t>
      </w:r>
      <w:r>
        <w:t>лексических единиц (слов, слово</w:t>
      </w:r>
      <w:r w:rsidR="00B21E7A" w:rsidRPr="00545B4E">
        <w:t xml:space="preserve">сочетаний); основные способы словообразования (аффиксация, словосложение, конверсия);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>признаки изученн</w:t>
      </w:r>
      <w:r>
        <w:t>ых грамматических явлений (видо</w:t>
      </w:r>
      <w:r w:rsidR="00B21E7A" w:rsidRPr="00545B4E">
        <w:t xml:space="preserve"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>основные нормы речевого этике</w:t>
      </w:r>
      <w:r>
        <w:t>та (реплики-клише, наиболее рас</w:t>
      </w:r>
      <w:r w:rsidR="00B21E7A" w:rsidRPr="00545B4E">
        <w:t xml:space="preserve">пространенная оценочная лексика), принятые в стране изучаемого языка;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роль владения иностранными </w:t>
      </w:r>
      <w:r>
        <w:t>языками в современном мире; осо</w:t>
      </w:r>
      <w:r w:rsidR="00B21E7A" w:rsidRPr="00545B4E">
        <w:t xml:space="preserve">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уметь: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i/>
          <w:iCs/>
        </w:rPr>
        <w:t xml:space="preserve">говорение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>начинать, вести/поддерживать и заканчивать беседу в стандартных ситуациях общения, соблюдая н</w:t>
      </w:r>
      <w:r>
        <w:t>ормы речевого этикета, при необ</w:t>
      </w:r>
      <w:r w:rsidR="00B21E7A" w:rsidRPr="00545B4E">
        <w:t xml:space="preserve">ходимости переспрашивая, уточняя;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proofErr w:type="gramStart"/>
      <w:r w:rsidR="00B21E7A" w:rsidRPr="00545B4E">
        <w:t>лексико</w:t>
      </w:r>
      <w:proofErr w:type="spellEnd"/>
      <w:r w:rsidR="00B21E7A" w:rsidRPr="00545B4E">
        <w:t>- грамматический</w:t>
      </w:r>
      <w:proofErr w:type="gramEnd"/>
      <w:r w:rsidR="00B21E7A" w:rsidRPr="00545B4E">
        <w:t xml:space="preserve"> материал;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="00B21E7A" w:rsidRPr="00545B4E">
        <w:t>прочитанному</w:t>
      </w:r>
      <w:proofErr w:type="gramEnd"/>
      <w:r w:rsidR="00B21E7A" w:rsidRPr="00545B4E">
        <w:t xml:space="preserve">/услышанному, давать краткую характеристику персонажей;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использовать перифраз, синонимичные средства в процессе устного общения;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i/>
          <w:iCs/>
        </w:rPr>
        <w:t xml:space="preserve">аудирование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lastRenderedPageBreak/>
        <w:t xml:space="preserve">- </w:t>
      </w:r>
      <w:r w:rsidR="00B21E7A" w:rsidRPr="00545B4E">
        <w:t>понимать основное содержан</w:t>
      </w:r>
      <w:r>
        <w:t>ие коротких, несложных аутентич</w:t>
      </w:r>
      <w:r w:rsidR="00B21E7A" w:rsidRPr="00545B4E">
        <w:t>ных прагматических текстов (пр</w:t>
      </w:r>
      <w:r>
        <w:t xml:space="preserve">огноз погоды, программы </w:t>
      </w:r>
      <w:proofErr w:type="gramStart"/>
      <w:r>
        <w:t>теле</w:t>
      </w:r>
      <w:proofErr w:type="gramEnd"/>
      <w:r>
        <w:t>/ра</w:t>
      </w:r>
      <w:r w:rsidR="00B21E7A" w:rsidRPr="00545B4E">
        <w:t>диопередач, объявления на вокз</w:t>
      </w:r>
      <w:r>
        <w:t>але/в аэропорту) и выделять зна</w:t>
      </w:r>
      <w:r w:rsidR="00B21E7A" w:rsidRPr="00545B4E">
        <w:t xml:space="preserve">чимую информацию;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>понимать основное содержание несложных аутентичных текстов, относящихся к разным ком</w:t>
      </w:r>
      <w:r>
        <w:t>муникативным типам речи (сообще</w:t>
      </w:r>
      <w:r w:rsidR="00B21E7A" w:rsidRPr="00545B4E">
        <w:t xml:space="preserve">ние/рассказ); уметь определять тему текста, выделять главные факты, опуская второстепенные;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использовать переспрос, просьбу повторить;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i/>
          <w:iCs/>
        </w:rPr>
        <w:t xml:space="preserve">чтение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ориентироваться в иноязычном тексте; прогнозировать его содержание по заголовку;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читать текст с выборочным пониманием нужной или интересующей информации;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i/>
          <w:iCs/>
        </w:rPr>
        <w:t xml:space="preserve">письменная речь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заполнять анкеты и формуляры;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>писать поздравления, личные письма с опорой на образе</w:t>
      </w:r>
      <w:r>
        <w:t>ц: рас</w:t>
      </w:r>
      <w:r w:rsidR="00B21E7A" w:rsidRPr="00545B4E">
        <w:t xml:space="preserve"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5B4E">
        <w:rPr>
          <w:i/>
          <w:iCs/>
        </w:rPr>
        <w:t>для</w:t>
      </w:r>
      <w:proofErr w:type="gramEnd"/>
      <w:r w:rsidRPr="00545B4E">
        <w:rPr>
          <w:i/>
          <w:iCs/>
        </w:rPr>
        <w:t xml:space="preserve">: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467C7B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создания целостной картины </w:t>
      </w:r>
      <w:proofErr w:type="spellStart"/>
      <w:r w:rsidR="00B21E7A" w:rsidRPr="00545B4E">
        <w:t>полиязычного</w:t>
      </w:r>
      <w:proofErr w:type="spellEnd"/>
      <w:r w:rsidR="00B21E7A" w:rsidRPr="00545B4E"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="00B21E7A" w:rsidRPr="00545B4E">
        <w:t>мультимедийные</w:t>
      </w:r>
      <w:proofErr w:type="spellEnd"/>
      <w:r w:rsidR="00B21E7A" w:rsidRPr="00545B4E">
        <w:t xml:space="preserve">), через участие в школьных обменах, туристических поездках, молодежных форумах; </w:t>
      </w:r>
    </w:p>
    <w:p w:rsidR="00B21E7A" w:rsidRPr="00545B4E" w:rsidRDefault="00467C7B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ознакомления представителей других стран с культурой своего народа; осознания себя гражданином своей страны и мира.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Речевые умения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Говорение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Диалогическая речь. </w:t>
      </w:r>
      <w:r w:rsidRPr="00545B4E"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Речевые умения при ведении диалогов этикетного характера: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начать, поддержать и закончить разговор;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поздравить, выразить пожелания и отреагировать на них;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выразить благодарность;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вежливо переспросить, выразить согласие/ отказ.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Объем этикетных диалогов – до 4 реплик со стороны каждого учащегося.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Речевые умения при ведении диалога-расспроса: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proofErr w:type="gramStart"/>
      <w:r>
        <w:lastRenderedPageBreak/>
        <w:t xml:space="preserve">- </w:t>
      </w:r>
      <w:r w:rsidR="00B21E7A" w:rsidRPr="00545B4E">
        <w:t>запрашивать и сообщать фактическую информацию (Кто?</w:t>
      </w:r>
      <w:proofErr w:type="gramEnd"/>
      <w:r w:rsidR="00B21E7A" w:rsidRPr="00545B4E">
        <w:t xml:space="preserve"> Что? Как? Где? Куда? Когда? С кем? </w:t>
      </w:r>
      <w:proofErr w:type="gramStart"/>
      <w:r w:rsidR="00B21E7A" w:rsidRPr="00545B4E">
        <w:t xml:space="preserve">Почему?), переходя с позиции спрашивающего на позицию отвечающего; </w:t>
      </w:r>
      <w:proofErr w:type="gramEnd"/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целенаправленно расспрашивать, «брать интервью».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Объем данных диалогов – до 6 реплик со стороны каждого учащегося.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Речевые умения при ведении диалога-побуждения к действию: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обратиться с просьбой и выразить готовность/отказ ее выполнить;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дать совет и </w:t>
      </w:r>
      <w:proofErr w:type="gramStart"/>
      <w:r w:rsidR="00B21E7A" w:rsidRPr="00545B4E">
        <w:t>принять/не принять</w:t>
      </w:r>
      <w:proofErr w:type="gramEnd"/>
      <w:r w:rsidR="00B21E7A" w:rsidRPr="00545B4E">
        <w:t xml:space="preserve"> его;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пригласить к действию/взаимодействию и </w:t>
      </w:r>
      <w:proofErr w:type="gramStart"/>
      <w:r w:rsidR="00B21E7A" w:rsidRPr="00545B4E">
        <w:t>согласиться/не согласиться</w:t>
      </w:r>
      <w:proofErr w:type="gramEnd"/>
      <w:r w:rsidR="00B21E7A" w:rsidRPr="00545B4E">
        <w:t xml:space="preserve"> принять в нем участие;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сделать предложение и выразить согласие/несогласие, принять его, объяснить причину.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>Объем данных диалогов – до 4 реплик со стороны каждого учащегося. Речевые умения при ведении диалога –</w:t>
      </w:r>
      <w:r w:rsidR="003D6D34">
        <w:t xml:space="preserve"> </w:t>
      </w:r>
      <w:r w:rsidRPr="00545B4E">
        <w:t xml:space="preserve">обмена мнениями: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выразить точку зрения и </w:t>
      </w:r>
      <w:proofErr w:type="gramStart"/>
      <w:r w:rsidR="00B21E7A" w:rsidRPr="00545B4E">
        <w:t>согласиться/не согласиться</w:t>
      </w:r>
      <w:proofErr w:type="gramEnd"/>
      <w:r w:rsidR="00B21E7A" w:rsidRPr="00545B4E">
        <w:t xml:space="preserve"> с ней;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высказать одобрение/неодобрение;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выразить сомнение;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выразить эмоциональную оценку обсуждаемых событий (радость/огорчение, желание/нежелание);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выразить эмоциональную поддержку партнера, в том числе с помощью комплиментов.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Объем диалогов - не менее 5-7 реплик со стороны каждого учащегося.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467C7B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Монологическая речь. </w:t>
      </w:r>
      <w:r w:rsidRPr="00545B4E">
        <w:t xml:space="preserve">Развитие монологической речи на средней ступени предусматривает овладение учащимися следующими умениями: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передавать содержание, основную мысль </w:t>
      </w:r>
      <w:proofErr w:type="gramStart"/>
      <w:r w:rsidR="00B21E7A" w:rsidRPr="00545B4E">
        <w:t>прочитанного</w:t>
      </w:r>
      <w:proofErr w:type="gramEnd"/>
      <w:r w:rsidR="00B21E7A" w:rsidRPr="00545B4E">
        <w:t xml:space="preserve"> с опорой на текст;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делать сообщение в связи с прочитанным текстом.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выражать и аргументировать свое отношение к </w:t>
      </w:r>
      <w:proofErr w:type="gramStart"/>
      <w:r w:rsidR="00B21E7A" w:rsidRPr="00545B4E">
        <w:t>прочитанному</w:t>
      </w:r>
      <w:proofErr w:type="gramEnd"/>
      <w:r w:rsidR="00B21E7A" w:rsidRPr="00545B4E">
        <w:t xml:space="preserve">/услышанному.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Объем монологического высказывания – до 12 фраз.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Аудирование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>Владение умениями понимать на слух иноязычный те</w:t>
      </w:r>
      <w:proofErr w:type="gramStart"/>
      <w:r w:rsidRPr="00545B4E">
        <w:t>кст пр</w:t>
      </w:r>
      <w:proofErr w:type="gramEnd"/>
      <w:r w:rsidRPr="00545B4E">
        <w:t xml:space="preserve"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B21E7A" w:rsidRPr="00545B4E" w:rsidRDefault="00B21E7A" w:rsidP="003D6D34">
      <w:pPr>
        <w:pStyle w:val="Default"/>
        <w:ind w:firstLine="709"/>
        <w:contextualSpacing/>
        <w:jc w:val="both"/>
      </w:pPr>
      <w:r w:rsidRPr="00545B4E">
        <w:t xml:space="preserve">При этом предусматривается развитие следующих умений: </w:t>
      </w:r>
    </w:p>
    <w:p w:rsidR="00B21E7A" w:rsidRPr="00545B4E" w:rsidRDefault="003D6D34" w:rsidP="003D6D34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B21E7A" w:rsidRPr="00545B4E" w:rsidRDefault="003D6D34" w:rsidP="003D6D34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выбирать главные факты, опуская второстепенные; </w:t>
      </w:r>
    </w:p>
    <w:p w:rsidR="00B21E7A" w:rsidRPr="00545B4E" w:rsidRDefault="003D6D34" w:rsidP="003D6D34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B21E7A" w:rsidRPr="00545B4E" w:rsidRDefault="003D6D34" w:rsidP="003D6D34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игнорировать незнакомый языковой материал, несущественный для понимания.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Содержание текстов должно соответствовать возрастным особенностям и интересам учащихся 9 классов, иметь образовательную и воспитательную ценность.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Время звучания текста – 1,5-2 минуты.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Чтение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</w:t>
      </w:r>
      <w:r w:rsidRPr="00545B4E">
        <w:lastRenderedPageBreak/>
        <w:t xml:space="preserve">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Независимо от вида чтения возможно использование двуязычного словаря.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Умения чтения, подлежащие формированию: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определять тему, содержание текста по заголовку;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выделять основную мысль; </w:t>
      </w:r>
    </w:p>
    <w:p w:rsidR="00467C7B" w:rsidRDefault="003D6D34" w:rsidP="00467C7B">
      <w:pPr>
        <w:pStyle w:val="Default"/>
        <w:tabs>
          <w:tab w:val="left" w:pos="8175"/>
        </w:tabs>
        <w:ind w:firstLine="709"/>
        <w:contextualSpacing/>
        <w:jc w:val="both"/>
      </w:pPr>
      <w:r>
        <w:t xml:space="preserve">- </w:t>
      </w:r>
      <w:r w:rsidR="00B21E7A" w:rsidRPr="00545B4E">
        <w:t xml:space="preserve">выбирать главные факты из текста, опуская второстепенные; </w:t>
      </w:r>
    </w:p>
    <w:p w:rsidR="00B21E7A" w:rsidRPr="00545B4E" w:rsidRDefault="003D6D34" w:rsidP="00467C7B">
      <w:pPr>
        <w:pStyle w:val="Default"/>
        <w:tabs>
          <w:tab w:val="left" w:pos="8175"/>
        </w:tabs>
        <w:ind w:firstLine="709"/>
        <w:contextualSpacing/>
        <w:jc w:val="both"/>
      </w:pPr>
      <w:r>
        <w:t xml:space="preserve">- </w:t>
      </w:r>
      <w:r w:rsidR="00B21E7A" w:rsidRPr="00545B4E">
        <w:t xml:space="preserve">устанавливать логическую последовательность основных фактов/ событий в тексте.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Объем текста – до 500 слов.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Чтение с полным пониманием текста осуществляется на облегченных аутентичных текстах разных жанров.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Умения чтения, подлежащие формированию: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оценивать полученную информацию, выразить свое мнение;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прокомментировать/объяснить те или иные факты, описанные в тексте.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Объем текста - до 600 слов. </w:t>
      </w:r>
    </w:p>
    <w:p w:rsidR="00B21E7A" w:rsidRPr="00545B4E" w:rsidRDefault="00B21E7A" w:rsidP="003D6D34">
      <w:pPr>
        <w:pStyle w:val="Default"/>
        <w:ind w:firstLine="709"/>
        <w:contextualSpacing/>
        <w:jc w:val="both"/>
      </w:pPr>
      <w:r w:rsidRPr="00545B4E">
        <w:t xml:space="preserve">Чтение </w:t>
      </w:r>
      <w:proofErr w:type="gramStart"/>
      <w:r w:rsidRPr="00545B4E">
        <w:t>с</w:t>
      </w:r>
      <w:proofErr w:type="gramEnd"/>
      <w:r w:rsidRPr="00545B4E">
        <w:t xml:space="preserve"> </w:t>
      </w:r>
      <w:proofErr w:type="gramStart"/>
      <w:r w:rsidRPr="00545B4E">
        <w:t>выборочным</w:t>
      </w:r>
      <w:proofErr w:type="gramEnd"/>
      <w:r w:rsidRPr="00545B4E">
        <w:t xml:space="preserve">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Письменная речь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Овладение письменной речью предусматривает развитие следующих умений: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делать выписки из текста;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заполнять бланки (указывать имя, фамилию, пол, возраст, гражданство, адрес);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 xml:space="preserve">Успешное овладение английским языком на </w:t>
      </w:r>
      <w:proofErr w:type="spellStart"/>
      <w:r w:rsidRPr="00545B4E">
        <w:t>допороговом</w:t>
      </w:r>
      <w:proofErr w:type="spellEnd"/>
      <w:r w:rsidRPr="00545B4E"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B21E7A" w:rsidRPr="00545B4E" w:rsidRDefault="00B21E7A" w:rsidP="00467C7B">
      <w:pPr>
        <w:pStyle w:val="Default"/>
        <w:ind w:firstLine="709"/>
        <w:contextualSpacing/>
        <w:jc w:val="both"/>
      </w:pPr>
      <w:r w:rsidRPr="00545B4E">
        <w:t>На с</w:t>
      </w:r>
      <w:r w:rsidR="003D6D34">
        <w:t>редней ступени обучения у учащих</w:t>
      </w:r>
      <w:r w:rsidRPr="00545B4E">
        <w:t xml:space="preserve">ся развиваются такие специальные учебные умения как: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пользоваться словарями и справочниками, в том числе электронными; </w:t>
      </w:r>
    </w:p>
    <w:p w:rsidR="00B21E7A" w:rsidRPr="00545B4E" w:rsidRDefault="003D6D34" w:rsidP="00467C7B">
      <w:pPr>
        <w:pStyle w:val="Default"/>
        <w:ind w:firstLine="709"/>
        <w:contextualSpacing/>
        <w:jc w:val="both"/>
      </w:pPr>
      <w:r>
        <w:t xml:space="preserve">- </w:t>
      </w:r>
      <w:r w:rsidR="00B21E7A" w:rsidRPr="00545B4E">
        <w:t xml:space="preserve">участвовать в проектной деятельности, в том числе </w:t>
      </w:r>
      <w:proofErr w:type="spellStart"/>
      <w:r w:rsidR="00B21E7A" w:rsidRPr="00545B4E">
        <w:t>межпредметного</w:t>
      </w:r>
      <w:proofErr w:type="spellEnd"/>
      <w:r w:rsidR="00B21E7A" w:rsidRPr="00545B4E">
        <w:t xml:space="preserve"> характера, требующей использования иноязычных источников информации. </w:t>
      </w:r>
    </w:p>
    <w:p w:rsidR="00FC336B" w:rsidRPr="00545B4E" w:rsidRDefault="00B21E7A" w:rsidP="00FC336B">
      <w:pPr>
        <w:pStyle w:val="Default"/>
        <w:pageBreakBefore/>
        <w:ind w:firstLine="709"/>
        <w:contextualSpacing/>
        <w:jc w:val="both"/>
      </w:pPr>
      <w:r w:rsidRPr="00545B4E">
        <w:lastRenderedPageBreak/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</w:t>
      </w:r>
      <w:r w:rsidR="003D6D34">
        <w:t>зова</w:t>
      </w:r>
      <w:r w:rsidR="00FC336B">
        <w:t>ть при говорении переспрос,</w:t>
      </w:r>
      <w:r w:rsidR="00FC336B" w:rsidRPr="00FC336B">
        <w:t xml:space="preserve"> </w:t>
      </w:r>
      <w:r w:rsidR="00FC336B" w:rsidRPr="00545B4E">
        <w:t xml:space="preserve">перифраз, синонимичные средства, мимику, жесты, а при чтении и аудировании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proofErr w:type="spellStart"/>
      <w:r w:rsidRPr="00545B4E">
        <w:rPr>
          <w:b/>
          <w:bCs/>
        </w:rPr>
        <w:t>Социокультурные</w:t>
      </w:r>
      <w:proofErr w:type="spellEnd"/>
      <w:r w:rsidRPr="00545B4E">
        <w:rPr>
          <w:b/>
          <w:bCs/>
        </w:rPr>
        <w:t xml:space="preserve"> знания и умения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45B4E">
        <w:t>межпредметного</w:t>
      </w:r>
      <w:proofErr w:type="spellEnd"/>
      <w:r w:rsidRPr="00545B4E">
        <w:t xml:space="preserve"> характера).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Они овладевают знаниями о: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>
        <w:t xml:space="preserve">- </w:t>
      </w:r>
      <w:proofErr w:type="gramStart"/>
      <w:r w:rsidRPr="00545B4E">
        <w:t>значении</w:t>
      </w:r>
      <w:proofErr w:type="gramEnd"/>
      <w:r w:rsidRPr="00545B4E">
        <w:t xml:space="preserve"> английского языка в современном мире;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proofErr w:type="gramStart"/>
      <w:r>
        <w:t xml:space="preserve">- </w:t>
      </w:r>
      <w:r w:rsidRPr="00545B4E">
        <w:t xml:space="preserve"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  <w:proofErr w:type="gramEnd"/>
    </w:p>
    <w:p w:rsidR="00FC336B" w:rsidRPr="00545B4E" w:rsidRDefault="00FC336B" w:rsidP="00FC336B">
      <w:pPr>
        <w:pStyle w:val="Default"/>
        <w:ind w:firstLine="709"/>
        <w:contextualSpacing/>
        <w:jc w:val="both"/>
      </w:pPr>
      <w:r>
        <w:t xml:space="preserve">- </w:t>
      </w:r>
      <w:proofErr w:type="spellStart"/>
      <w:r w:rsidRPr="00545B4E">
        <w:t>социокультурном</w:t>
      </w:r>
      <w:proofErr w:type="spellEnd"/>
      <w:r w:rsidRPr="00545B4E">
        <w:t xml:space="preserve"> </w:t>
      </w:r>
      <w:proofErr w:type="gramStart"/>
      <w:r w:rsidRPr="00545B4E">
        <w:t>портрете</w:t>
      </w:r>
      <w:proofErr w:type="gramEnd"/>
      <w:r w:rsidRPr="00545B4E">
        <w:t xml:space="preserve"> стран ( говорящих на изучаемом языке) и культурном наследии стран изучаемого языка.;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>
        <w:t xml:space="preserve">- </w:t>
      </w:r>
      <w:r w:rsidRPr="00545B4E">
        <w:t xml:space="preserve">речевых </w:t>
      </w:r>
      <w:proofErr w:type="gramStart"/>
      <w:r w:rsidRPr="00545B4E">
        <w:t>различиях</w:t>
      </w:r>
      <w:proofErr w:type="gramEnd"/>
      <w:r w:rsidRPr="00545B4E">
        <w:t xml:space="preserve"> в ситуациях формального и неформального общения в рамках изучаемых предметов речи.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Предусматривается также овладение умениями: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>
        <w:t xml:space="preserve">- </w:t>
      </w:r>
      <w:r w:rsidRPr="00545B4E">
        <w:t xml:space="preserve">представлять родную страну и культуру на иностранном языке;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>
        <w:t xml:space="preserve">- </w:t>
      </w:r>
      <w:r w:rsidRPr="00545B4E">
        <w:t xml:space="preserve">оказывать помощь зарубежным гостям в ситуациях повседневного общения.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Графика и орфография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Фонетическая сторона речи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Дальнейшее совершенствование </w:t>
      </w:r>
      <w:proofErr w:type="spellStart"/>
      <w:r w:rsidRPr="00545B4E">
        <w:t>слухо-произносительных</w:t>
      </w:r>
      <w:proofErr w:type="spellEnd"/>
      <w:r w:rsidRPr="00545B4E">
        <w:t xml:space="preserve"> навыков, в том числе применительно к новому языковому материалу.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Лексическая сторона речи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545B4E">
        <w:t>лекических</w:t>
      </w:r>
      <w:proofErr w:type="spellEnd"/>
      <w:r w:rsidRPr="00545B4E"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Развитие навыков их распознавания и употребления в речи. </w:t>
      </w:r>
    </w:p>
    <w:p w:rsidR="00FC336B" w:rsidRDefault="00FC336B" w:rsidP="00FC336B">
      <w:pPr>
        <w:pStyle w:val="Default"/>
        <w:ind w:firstLine="709"/>
        <w:contextualSpacing/>
        <w:jc w:val="both"/>
      </w:pPr>
      <w:r w:rsidRPr="00545B4E">
        <w:t xml:space="preserve">Расширение потенциального словаря за счет интернациональной лексики и овладения </w:t>
      </w:r>
      <w:r>
        <w:t>н</w:t>
      </w:r>
      <w:r w:rsidRPr="00545B4E">
        <w:t xml:space="preserve">овыми словообразовательными средствами: </w:t>
      </w:r>
    </w:p>
    <w:p w:rsidR="00FC336B" w:rsidRPr="00FC336B" w:rsidRDefault="00FC336B" w:rsidP="00FC336B">
      <w:pPr>
        <w:pStyle w:val="Default"/>
        <w:ind w:firstLine="709"/>
        <w:contextualSpacing/>
        <w:jc w:val="both"/>
        <w:rPr>
          <w:lang w:val="en-US"/>
        </w:rPr>
      </w:pPr>
      <w:r w:rsidRPr="00545B4E">
        <w:rPr>
          <w:lang w:val="en-US"/>
        </w:rPr>
        <w:t xml:space="preserve">1) </w:t>
      </w:r>
      <w:proofErr w:type="gramStart"/>
      <w:r w:rsidRPr="00545B4E">
        <w:t>аффиксами</w:t>
      </w:r>
      <w:proofErr w:type="gramEnd"/>
      <w:r w:rsidRPr="00545B4E">
        <w:rPr>
          <w:lang w:val="en-US"/>
        </w:rPr>
        <w:t xml:space="preserve"> </w:t>
      </w:r>
    </w:p>
    <w:p w:rsidR="00FC336B" w:rsidRPr="00FC336B" w:rsidRDefault="00FC336B" w:rsidP="00FC336B">
      <w:pPr>
        <w:pStyle w:val="Default"/>
        <w:ind w:firstLine="709"/>
        <w:contextualSpacing/>
        <w:jc w:val="both"/>
        <w:rPr>
          <w:lang w:val="en-US"/>
        </w:rPr>
      </w:pPr>
      <w:r w:rsidRPr="00FC336B">
        <w:rPr>
          <w:lang w:val="en-US"/>
        </w:rPr>
        <w:t xml:space="preserve">- </w:t>
      </w:r>
      <w:proofErr w:type="gramStart"/>
      <w:r w:rsidRPr="00545B4E">
        <w:t>глаголов</w:t>
      </w:r>
      <w:proofErr w:type="gramEnd"/>
      <w:r w:rsidRPr="00545B4E">
        <w:rPr>
          <w:lang w:val="en-US"/>
        </w:rPr>
        <w:t xml:space="preserve"> </w:t>
      </w:r>
      <w:proofErr w:type="spellStart"/>
      <w:r w:rsidRPr="00545B4E">
        <w:rPr>
          <w:lang w:val="en-US"/>
        </w:rPr>
        <w:t>dis</w:t>
      </w:r>
      <w:proofErr w:type="spellEnd"/>
      <w:r w:rsidRPr="00545B4E">
        <w:rPr>
          <w:lang w:val="en-US"/>
        </w:rPr>
        <w:t xml:space="preserve">- (discover), </w:t>
      </w:r>
      <w:proofErr w:type="spellStart"/>
      <w:r w:rsidRPr="00545B4E">
        <w:rPr>
          <w:lang w:val="en-US"/>
        </w:rPr>
        <w:t>mis</w:t>
      </w:r>
      <w:proofErr w:type="spellEnd"/>
      <w:r w:rsidRPr="00545B4E">
        <w:rPr>
          <w:lang w:val="en-US"/>
        </w:rPr>
        <w:t xml:space="preserve">- (misunderstand); - </w:t>
      </w:r>
      <w:proofErr w:type="spellStart"/>
      <w:r w:rsidRPr="00545B4E">
        <w:rPr>
          <w:lang w:val="en-US"/>
        </w:rPr>
        <w:t>ize</w:t>
      </w:r>
      <w:proofErr w:type="spellEnd"/>
      <w:r w:rsidRPr="00545B4E">
        <w:rPr>
          <w:lang w:val="en-US"/>
        </w:rPr>
        <w:t>/</w:t>
      </w:r>
      <w:proofErr w:type="spellStart"/>
      <w:r w:rsidRPr="00545B4E">
        <w:rPr>
          <w:lang w:val="en-US"/>
        </w:rPr>
        <w:t>ise</w:t>
      </w:r>
      <w:proofErr w:type="spellEnd"/>
      <w:r w:rsidRPr="00545B4E">
        <w:rPr>
          <w:lang w:val="en-US"/>
        </w:rPr>
        <w:t xml:space="preserve"> (revise); </w:t>
      </w:r>
    </w:p>
    <w:p w:rsidR="00FC336B" w:rsidRPr="00FC336B" w:rsidRDefault="00FC336B" w:rsidP="00FC336B">
      <w:pPr>
        <w:pStyle w:val="Default"/>
        <w:ind w:firstLine="709"/>
        <w:contextualSpacing/>
        <w:jc w:val="both"/>
        <w:rPr>
          <w:lang w:val="en-US"/>
        </w:rPr>
      </w:pPr>
      <w:r w:rsidRPr="00FC336B">
        <w:rPr>
          <w:lang w:val="en-US"/>
        </w:rPr>
        <w:t xml:space="preserve">- </w:t>
      </w:r>
      <w:proofErr w:type="gramStart"/>
      <w:r w:rsidRPr="00545B4E">
        <w:t>существительных</w:t>
      </w:r>
      <w:proofErr w:type="gramEnd"/>
      <w:r w:rsidRPr="00545B4E">
        <w:rPr>
          <w:lang w:val="en-US"/>
        </w:rPr>
        <w:t xml:space="preserve"> –</w:t>
      </w:r>
      <w:proofErr w:type="spellStart"/>
      <w:r w:rsidRPr="00545B4E">
        <w:rPr>
          <w:lang w:val="en-US"/>
        </w:rPr>
        <w:t>sion</w:t>
      </w:r>
      <w:proofErr w:type="spellEnd"/>
      <w:r w:rsidRPr="00545B4E">
        <w:rPr>
          <w:lang w:val="en-US"/>
        </w:rPr>
        <w:t>/</w:t>
      </w:r>
      <w:proofErr w:type="spellStart"/>
      <w:r w:rsidRPr="00545B4E">
        <w:rPr>
          <w:lang w:val="en-US"/>
        </w:rPr>
        <w:t>tion</w:t>
      </w:r>
      <w:proofErr w:type="spellEnd"/>
      <w:r w:rsidRPr="00545B4E">
        <w:rPr>
          <w:lang w:val="en-US"/>
        </w:rPr>
        <w:t xml:space="preserve"> (impression/information), -</w:t>
      </w:r>
      <w:proofErr w:type="spellStart"/>
      <w:r w:rsidRPr="00545B4E">
        <w:rPr>
          <w:lang w:val="en-US"/>
        </w:rPr>
        <w:t>ance</w:t>
      </w:r>
      <w:proofErr w:type="spellEnd"/>
      <w:r w:rsidRPr="00545B4E">
        <w:rPr>
          <w:lang w:val="en-US"/>
        </w:rPr>
        <w:t>/</w:t>
      </w:r>
      <w:proofErr w:type="spellStart"/>
      <w:r w:rsidRPr="00545B4E">
        <w:rPr>
          <w:lang w:val="en-US"/>
        </w:rPr>
        <w:t>ence</w:t>
      </w:r>
      <w:proofErr w:type="spellEnd"/>
      <w:r w:rsidRPr="00545B4E">
        <w:rPr>
          <w:lang w:val="en-US"/>
        </w:rPr>
        <w:t xml:space="preserve"> (performance/influence) , -</w:t>
      </w:r>
      <w:proofErr w:type="spellStart"/>
      <w:r w:rsidRPr="00545B4E">
        <w:rPr>
          <w:lang w:val="en-US"/>
        </w:rPr>
        <w:t>ment</w:t>
      </w:r>
      <w:proofErr w:type="spellEnd"/>
      <w:r w:rsidRPr="00545B4E">
        <w:rPr>
          <w:lang w:val="en-US"/>
        </w:rPr>
        <w:t xml:space="preserve"> (development),-</w:t>
      </w:r>
      <w:proofErr w:type="spellStart"/>
      <w:r w:rsidRPr="00545B4E">
        <w:rPr>
          <w:lang w:val="en-US"/>
        </w:rPr>
        <w:t>ity</w:t>
      </w:r>
      <w:proofErr w:type="spellEnd"/>
      <w:r w:rsidRPr="00545B4E">
        <w:rPr>
          <w:lang w:val="en-US"/>
        </w:rPr>
        <w:t xml:space="preserve"> (possibility); </w:t>
      </w:r>
    </w:p>
    <w:p w:rsidR="00FC336B" w:rsidRPr="00545B4E" w:rsidRDefault="00FC336B" w:rsidP="00FC336B">
      <w:pPr>
        <w:pStyle w:val="Default"/>
        <w:ind w:firstLine="709"/>
        <w:contextualSpacing/>
        <w:jc w:val="both"/>
        <w:rPr>
          <w:lang w:val="en-US"/>
        </w:rPr>
      </w:pPr>
      <w:r w:rsidRPr="00FC336B">
        <w:rPr>
          <w:lang w:val="en-US"/>
        </w:rPr>
        <w:t xml:space="preserve">- </w:t>
      </w:r>
      <w:proofErr w:type="gramStart"/>
      <w:r w:rsidRPr="00545B4E">
        <w:t>прилагательных</w:t>
      </w:r>
      <w:proofErr w:type="gramEnd"/>
      <w:r w:rsidRPr="00545B4E">
        <w:rPr>
          <w:lang w:val="en-US"/>
        </w:rPr>
        <w:t xml:space="preserve"> –</w:t>
      </w:r>
      <w:proofErr w:type="spellStart"/>
      <w:r w:rsidRPr="00545B4E">
        <w:rPr>
          <w:lang w:val="en-US"/>
        </w:rPr>
        <w:t>im</w:t>
      </w:r>
      <w:proofErr w:type="spellEnd"/>
      <w:r w:rsidRPr="00545B4E">
        <w:rPr>
          <w:lang w:val="en-US"/>
        </w:rPr>
        <w:t>/in (impolite/informal), -able/</w:t>
      </w:r>
      <w:proofErr w:type="spellStart"/>
      <w:r w:rsidRPr="00545B4E">
        <w:rPr>
          <w:lang w:val="en-US"/>
        </w:rPr>
        <w:t>ible</w:t>
      </w:r>
      <w:proofErr w:type="spellEnd"/>
      <w:r w:rsidRPr="00545B4E">
        <w:rPr>
          <w:lang w:val="en-US"/>
        </w:rPr>
        <w:t xml:space="preserve"> ( sociable/possible), - less (homeless), -</w:t>
      </w:r>
      <w:proofErr w:type="spellStart"/>
      <w:r w:rsidRPr="00545B4E">
        <w:rPr>
          <w:lang w:val="en-US"/>
        </w:rPr>
        <w:t>ive</w:t>
      </w:r>
      <w:proofErr w:type="spellEnd"/>
      <w:r w:rsidRPr="00545B4E">
        <w:rPr>
          <w:lang w:val="en-US"/>
        </w:rPr>
        <w:t xml:space="preserve"> (creative), inter- (international); </w:t>
      </w:r>
    </w:p>
    <w:p w:rsidR="00FC336B" w:rsidRPr="00545B4E" w:rsidRDefault="00FC336B" w:rsidP="00FC336B">
      <w:pPr>
        <w:pStyle w:val="Default"/>
        <w:ind w:firstLine="709"/>
        <w:contextualSpacing/>
        <w:jc w:val="both"/>
        <w:rPr>
          <w:lang w:val="en-US"/>
        </w:rPr>
      </w:pP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lastRenderedPageBreak/>
        <w:t>2) словосложением: пр</w:t>
      </w:r>
      <w:r>
        <w:t xml:space="preserve">илагательное + </w:t>
      </w:r>
      <w:proofErr w:type="gramStart"/>
      <w:r>
        <w:t>прилагательное</w:t>
      </w:r>
      <w:proofErr w:type="gramEnd"/>
      <w:r>
        <w:t xml:space="preserve"> (</w:t>
      </w:r>
      <w:proofErr w:type="spellStart"/>
      <w:r w:rsidRPr="00545B4E">
        <w:t>well-known</w:t>
      </w:r>
      <w:proofErr w:type="spellEnd"/>
      <w:r w:rsidRPr="00545B4E">
        <w:t xml:space="preserve">) , прилагательное + существительное ( </w:t>
      </w:r>
      <w:proofErr w:type="spellStart"/>
      <w:r w:rsidRPr="00545B4E">
        <w:t>blackboard</w:t>
      </w:r>
      <w:proofErr w:type="spellEnd"/>
      <w:r w:rsidRPr="00545B4E">
        <w:t xml:space="preserve">);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>3) конверсией: прилагательными, образованными от</w:t>
      </w:r>
      <w:r>
        <w:t xml:space="preserve"> существительных (</w:t>
      </w:r>
      <w:proofErr w:type="spellStart"/>
      <w:r w:rsidRPr="00545B4E">
        <w:t>cold</w:t>
      </w:r>
      <w:proofErr w:type="spellEnd"/>
      <w:r w:rsidRPr="00545B4E">
        <w:t xml:space="preserve"> – </w:t>
      </w:r>
      <w:proofErr w:type="spellStart"/>
      <w:r w:rsidRPr="00545B4E">
        <w:t>cold</w:t>
      </w:r>
      <w:proofErr w:type="spellEnd"/>
      <w:r w:rsidRPr="00545B4E">
        <w:t xml:space="preserve"> </w:t>
      </w:r>
      <w:proofErr w:type="spellStart"/>
      <w:r w:rsidRPr="00545B4E">
        <w:t>winter</w:t>
      </w:r>
      <w:proofErr w:type="spellEnd"/>
      <w:r w:rsidRPr="00545B4E">
        <w:t xml:space="preserve">).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rPr>
          <w:b/>
          <w:bCs/>
        </w:rPr>
        <w:t xml:space="preserve">Грамматическая сторона речи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Расширение объема значений грамматических явлений, изученных во 5-7 классах, и овладение новыми грамматическими явлениями.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proofErr w:type="gramStart"/>
      <w:r w:rsidRPr="00545B4E"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545B4E">
        <w:t>as</w:t>
      </w:r>
      <w:proofErr w:type="spellEnd"/>
      <w:r w:rsidRPr="00545B4E">
        <w:t xml:space="preserve">… </w:t>
      </w:r>
      <w:proofErr w:type="spellStart"/>
      <w:r w:rsidRPr="00545B4E">
        <w:t>as</w:t>
      </w:r>
      <w:proofErr w:type="spellEnd"/>
      <w:r w:rsidRPr="00545B4E">
        <w:t xml:space="preserve">, </w:t>
      </w:r>
      <w:proofErr w:type="spellStart"/>
      <w:r w:rsidRPr="00545B4E">
        <w:t>not</w:t>
      </w:r>
      <w:proofErr w:type="spellEnd"/>
      <w:r w:rsidRPr="00545B4E">
        <w:t xml:space="preserve"> </w:t>
      </w:r>
      <w:proofErr w:type="spellStart"/>
      <w:r w:rsidRPr="00545B4E">
        <w:t>so</w:t>
      </w:r>
      <w:proofErr w:type="spellEnd"/>
      <w:r w:rsidRPr="00545B4E">
        <w:t xml:space="preserve"> ….</w:t>
      </w:r>
      <w:proofErr w:type="spellStart"/>
      <w:r w:rsidRPr="00545B4E">
        <w:t>as</w:t>
      </w:r>
      <w:proofErr w:type="spellEnd"/>
      <w:r w:rsidRPr="00545B4E">
        <w:t xml:space="preserve">, </w:t>
      </w:r>
      <w:proofErr w:type="spellStart"/>
      <w:r w:rsidRPr="00545B4E">
        <w:t>either</w:t>
      </w:r>
      <w:proofErr w:type="spellEnd"/>
      <w:r w:rsidRPr="00545B4E">
        <w:t xml:space="preserve">… </w:t>
      </w:r>
      <w:proofErr w:type="spellStart"/>
      <w:r w:rsidRPr="00545B4E">
        <w:t>or</w:t>
      </w:r>
      <w:proofErr w:type="spellEnd"/>
      <w:r w:rsidRPr="00545B4E">
        <w:t xml:space="preserve">, </w:t>
      </w:r>
      <w:proofErr w:type="spellStart"/>
      <w:r w:rsidRPr="00545B4E">
        <w:t>neither</w:t>
      </w:r>
      <w:proofErr w:type="spellEnd"/>
      <w:r w:rsidRPr="00545B4E">
        <w:t xml:space="preserve"> … </w:t>
      </w:r>
      <w:proofErr w:type="spellStart"/>
      <w:r w:rsidRPr="00545B4E">
        <w:t>nor</w:t>
      </w:r>
      <w:proofErr w:type="spellEnd"/>
      <w:r w:rsidRPr="00545B4E">
        <w:t>; условных предложений реального и нереального характера (</w:t>
      </w:r>
      <w:proofErr w:type="spellStart"/>
      <w:r w:rsidRPr="00545B4E">
        <w:t>Conditional</w:t>
      </w:r>
      <w:proofErr w:type="spellEnd"/>
      <w:r w:rsidRPr="00545B4E">
        <w:t xml:space="preserve"> I </w:t>
      </w:r>
      <w:proofErr w:type="spellStart"/>
      <w:r w:rsidRPr="00545B4E">
        <w:t>and</w:t>
      </w:r>
      <w:proofErr w:type="spellEnd"/>
      <w:r w:rsidRPr="00545B4E">
        <w:t xml:space="preserve"> II), а также, сложноподчиненных предложений с придаточными: времени с союзами </w:t>
      </w:r>
      <w:proofErr w:type="spellStart"/>
      <w:r w:rsidRPr="00545B4E">
        <w:t>for</w:t>
      </w:r>
      <w:proofErr w:type="spellEnd"/>
      <w:r w:rsidRPr="00545B4E">
        <w:t xml:space="preserve">, </w:t>
      </w:r>
      <w:proofErr w:type="spellStart"/>
      <w:r w:rsidRPr="00545B4E">
        <w:t>since</w:t>
      </w:r>
      <w:proofErr w:type="spellEnd"/>
      <w:r w:rsidRPr="00545B4E">
        <w:t xml:space="preserve">, </w:t>
      </w:r>
      <w:proofErr w:type="spellStart"/>
      <w:r w:rsidRPr="00545B4E">
        <w:t>during</w:t>
      </w:r>
      <w:proofErr w:type="spellEnd"/>
      <w:r w:rsidRPr="00545B4E">
        <w:t>;</w:t>
      </w:r>
      <w:proofErr w:type="gramEnd"/>
      <w:r w:rsidRPr="00545B4E">
        <w:t xml:space="preserve"> </w:t>
      </w:r>
      <w:proofErr w:type="gramStart"/>
      <w:r w:rsidRPr="00545B4E">
        <w:t xml:space="preserve">цели с союзом </w:t>
      </w:r>
      <w:proofErr w:type="spellStart"/>
      <w:r w:rsidRPr="00545B4E">
        <w:t>so</w:t>
      </w:r>
      <w:proofErr w:type="spellEnd"/>
      <w:r w:rsidRPr="00545B4E">
        <w:t xml:space="preserve"> </w:t>
      </w:r>
      <w:proofErr w:type="spellStart"/>
      <w:r w:rsidRPr="00545B4E">
        <w:t>that</w:t>
      </w:r>
      <w:proofErr w:type="spellEnd"/>
      <w:r w:rsidRPr="00545B4E">
        <w:t xml:space="preserve">; условия с союзом </w:t>
      </w:r>
      <w:proofErr w:type="spellStart"/>
      <w:r w:rsidRPr="00545B4E">
        <w:t>unless</w:t>
      </w:r>
      <w:proofErr w:type="spellEnd"/>
      <w:r w:rsidRPr="00545B4E">
        <w:t xml:space="preserve">; определительными с союзами </w:t>
      </w:r>
      <w:proofErr w:type="spellStart"/>
      <w:r w:rsidRPr="00545B4E">
        <w:t>who</w:t>
      </w:r>
      <w:proofErr w:type="spellEnd"/>
      <w:r w:rsidRPr="00545B4E">
        <w:t xml:space="preserve">, </w:t>
      </w:r>
      <w:proofErr w:type="spellStart"/>
      <w:r w:rsidRPr="00545B4E">
        <w:t>which</w:t>
      </w:r>
      <w:proofErr w:type="spellEnd"/>
      <w:r w:rsidRPr="00545B4E">
        <w:t xml:space="preserve">, </w:t>
      </w:r>
      <w:proofErr w:type="spellStart"/>
      <w:r w:rsidRPr="00545B4E">
        <w:t>that</w:t>
      </w:r>
      <w:proofErr w:type="spellEnd"/>
      <w:r w:rsidRPr="00545B4E">
        <w:t xml:space="preserve">. </w:t>
      </w:r>
      <w:proofErr w:type="gramEnd"/>
    </w:p>
    <w:p w:rsidR="00FC336B" w:rsidRPr="00545B4E" w:rsidRDefault="00FC336B" w:rsidP="00FC336B">
      <w:pPr>
        <w:pStyle w:val="Default"/>
        <w:ind w:firstLine="709"/>
        <w:contextualSpacing/>
        <w:jc w:val="both"/>
        <w:rPr>
          <w:lang w:val="en-US"/>
        </w:rPr>
      </w:pPr>
      <w:r w:rsidRPr="00545B4E">
        <w:t xml:space="preserve">Понимание при чтении сложноподчиненных предложений с союзами </w:t>
      </w:r>
      <w:proofErr w:type="spellStart"/>
      <w:r w:rsidRPr="00545B4E">
        <w:t>whoever</w:t>
      </w:r>
      <w:proofErr w:type="spellEnd"/>
      <w:r w:rsidRPr="00545B4E">
        <w:t xml:space="preserve">, </w:t>
      </w:r>
      <w:proofErr w:type="spellStart"/>
      <w:r w:rsidRPr="00545B4E">
        <w:t>whatever</w:t>
      </w:r>
      <w:proofErr w:type="spellEnd"/>
      <w:r w:rsidRPr="00545B4E">
        <w:t xml:space="preserve">, </w:t>
      </w:r>
      <w:proofErr w:type="spellStart"/>
      <w:r w:rsidRPr="00545B4E">
        <w:t>however</w:t>
      </w:r>
      <w:proofErr w:type="spellEnd"/>
      <w:r w:rsidRPr="00545B4E">
        <w:t xml:space="preserve">, </w:t>
      </w:r>
      <w:proofErr w:type="spellStart"/>
      <w:r w:rsidRPr="00545B4E">
        <w:t>whenever</w:t>
      </w:r>
      <w:proofErr w:type="spellEnd"/>
      <w:r w:rsidRPr="00545B4E">
        <w:t xml:space="preserve">; условных предложений нереального характера </w:t>
      </w:r>
      <w:proofErr w:type="spellStart"/>
      <w:r w:rsidRPr="00545B4E">
        <w:t>Conditional</w:t>
      </w:r>
      <w:proofErr w:type="spellEnd"/>
      <w:r w:rsidRPr="00545B4E">
        <w:t xml:space="preserve"> III (</w:t>
      </w:r>
      <w:proofErr w:type="spellStart"/>
      <w:r w:rsidRPr="00545B4E">
        <w:t>If</w:t>
      </w:r>
      <w:proofErr w:type="spellEnd"/>
      <w:r w:rsidRPr="00545B4E">
        <w:t xml:space="preserve"> </w:t>
      </w:r>
      <w:proofErr w:type="spellStart"/>
      <w:r w:rsidRPr="00545B4E">
        <w:t>Pete</w:t>
      </w:r>
      <w:proofErr w:type="spellEnd"/>
      <w:r w:rsidRPr="00545B4E">
        <w:t xml:space="preserve"> </w:t>
      </w:r>
      <w:proofErr w:type="spellStart"/>
      <w:r w:rsidRPr="00545B4E">
        <w:t>had</w:t>
      </w:r>
      <w:proofErr w:type="spellEnd"/>
      <w:r w:rsidRPr="00545B4E">
        <w:t xml:space="preserve"> </w:t>
      </w:r>
      <w:proofErr w:type="spellStart"/>
      <w:r w:rsidRPr="00545B4E">
        <w:t>reviewed</w:t>
      </w:r>
      <w:proofErr w:type="spellEnd"/>
      <w:r w:rsidRPr="00545B4E">
        <w:t xml:space="preserve"> </w:t>
      </w:r>
      <w:proofErr w:type="spellStart"/>
      <w:r w:rsidRPr="00545B4E">
        <w:t>grammar</w:t>
      </w:r>
      <w:proofErr w:type="spellEnd"/>
      <w:r w:rsidRPr="00545B4E">
        <w:t xml:space="preserve">, </w:t>
      </w:r>
      <w:proofErr w:type="spellStart"/>
      <w:r w:rsidRPr="00545B4E">
        <w:t>he</w:t>
      </w:r>
      <w:proofErr w:type="spellEnd"/>
      <w:r w:rsidRPr="00545B4E">
        <w:t xml:space="preserve"> </w:t>
      </w:r>
      <w:proofErr w:type="spellStart"/>
      <w:r w:rsidRPr="00545B4E">
        <w:t>would</w:t>
      </w:r>
      <w:proofErr w:type="spellEnd"/>
      <w:r w:rsidRPr="00545B4E">
        <w:t xml:space="preserve"> </w:t>
      </w:r>
      <w:proofErr w:type="spellStart"/>
      <w:r w:rsidRPr="00545B4E">
        <w:t>have</w:t>
      </w:r>
      <w:proofErr w:type="spellEnd"/>
      <w:r w:rsidRPr="00545B4E">
        <w:t xml:space="preserve"> </w:t>
      </w:r>
      <w:proofErr w:type="spellStart"/>
      <w:r w:rsidRPr="00545B4E">
        <w:t>written</w:t>
      </w:r>
      <w:proofErr w:type="spellEnd"/>
      <w:r w:rsidRPr="00545B4E">
        <w:t xml:space="preserve"> </w:t>
      </w:r>
      <w:proofErr w:type="spellStart"/>
      <w:r w:rsidRPr="00545B4E">
        <w:t>the</w:t>
      </w:r>
      <w:proofErr w:type="spellEnd"/>
      <w:r w:rsidRPr="00545B4E">
        <w:t xml:space="preserve"> </w:t>
      </w:r>
      <w:proofErr w:type="spellStart"/>
      <w:r w:rsidRPr="00545B4E">
        <w:t>test</w:t>
      </w:r>
      <w:proofErr w:type="spellEnd"/>
      <w:r w:rsidRPr="00545B4E">
        <w:t xml:space="preserve"> </w:t>
      </w:r>
      <w:proofErr w:type="spellStart"/>
      <w:r w:rsidRPr="00545B4E">
        <w:t>better</w:t>
      </w:r>
      <w:proofErr w:type="spellEnd"/>
      <w:r w:rsidRPr="00545B4E">
        <w:t xml:space="preserve">.), конструкций с инфинитивом типа I </w:t>
      </w:r>
      <w:proofErr w:type="spellStart"/>
      <w:r w:rsidRPr="00545B4E">
        <w:t>saw</w:t>
      </w:r>
      <w:proofErr w:type="spellEnd"/>
      <w:r w:rsidRPr="00545B4E">
        <w:t xml:space="preserve"> </w:t>
      </w:r>
      <w:proofErr w:type="spellStart"/>
      <w:r w:rsidRPr="00545B4E">
        <w:t>Peter</w:t>
      </w:r>
      <w:proofErr w:type="spellEnd"/>
      <w:r w:rsidRPr="00545B4E">
        <w:t xml:space="preserve"> </w:t>
      </w:r>
      <w:proofErr w:type="spellStart"/>
      <w:r w:rsidRPr="00545B4E">
        <w:t>cross</w:t>
      </w:r>
      <w:proofErr w:type="spellEnd"/>
      <w:r w:rsidRPr="00545B4E">
        <w:t>/</w:t>
      </w:r>
      <w:proofErr w:type="spellStart"/>
      <w:r w:rsidRPr="00545B4E">
        <w:t>crossing</w:t>
      </w:r>
      <w:proofErr w:type="spellEnd"/>
      <w:r w:rsidRPr="00545B4E">
        <w:t xml:space="preserve"> </w:t>
      </w:r>
      <w:proofErr w:type="spellStart"/>
      <w:r w:rsidRPr="00545B4E">
        <w:t>the</w:t>
      </w:r>
      <w:proofErr w:type="spellEnd"/>
      <w:r w:rsidRPr="00545B4E">
        <w:t xml:space="preserve"> </w:t>
      </w:r>
      <w:proofErr w:type="spellStart"/>
      <w:r w:rsidRPr="00545B4E">
        <w:t>street</w:t>
      </w:r>
      <w:proofErr w:type="spellEnd"/>
      <w:r w:rsidRPr="00545B4E">
        <w:t xml:space="preserve">. </w:t>
      </w:r>
      <w:r w:rsidRPr="00545B4E">
        <w:rPr>
          <w:lang w:val="en-US"/>
        </w:rPr>
        <w:t xml:space="preserve">He seems to be a good pupil. I want you to meet me at the station tomorrow, </w:t>
      </w:r>
      <w:r w:rsidRPr="00545B4E">
        <w:t>конструкций</w:t>
      </w:r>
      <w:r w:rsidRPr="00545B4E">
        <w:rPr>
          <w:lang w:val="en-US"/>
        </w:rPr>
        <w:t xml:space="preserve"> </w:t>
      </w:r>
      <w:proofErr w:type="spellStart"/>
      <w:r w:rsidRPr="00545B4E">
        <w:rPr>
          <w:lang w:val="en-US"/>
        </w:rPr>
        <w:t>be</w:t>
      </w:r>
      <w:proofErr w:type="spellEnd"/>
      <w:r w:rsidRPr="00545B4E">
        <w:rPr>
          <w:lang w:val="en-US"/>
        </w:rPr>
        <w:t xml:space="preserve">/get used to something; be/get used to doing something. </w:t>
      </w:r>
    </w:p>
    <w:p w:rsidR="00FC336B" w:rsidRPr="00545B4E" w:rsidRDefault="00FC336B" w:rsidP="00FC336B">
      <w:pPr>
        <w:pStyle w:val="Default"/>
        <w:ind w:firstLine="709"/>
        <w:contextualSpacing/>
        <w:jc w:val="both"/>
        <w:rPr>
          <w:lang w:val="en-US"/>
        </w:rPr>
      </w:pPr>
      <w:r w:rsidRPr="00545B4E">
        <w:t>Знание</w:t>
      </w:r>
      <w:r w:rsidRPr="00545B4E">
        <w:rPr>
          <w:lang w:val="en-US"/>
        </w:rPr>
        <w:t xml:space="preserve"> </w:t>
      </w:r>
      <w:r w:rsidRPr="00545B4E">
        <w:t>признаков</w:t>
      </w:r>
      <w:r w:rsidRPr="00545B4E">
        <w:rPr>
          <w:lang w:val="en-US"/>
        </w:rPr>
        <w:t xml:space="preserve"> </w:t>
      </w:r>
      <w:r w:rsidRPr="00545B4E">
        <w:t>и</w:t>
      </w:r>
      <w:r w:rsidRPr="00545B4E">
        <w:rPr>
          <w:lang w:val="en-US"/>
        </w:rPr>
        <w:t xml:space="preserve"> </w:t>
      </w:r>
      <w:r w:rsidRPr="00545B4E">
        <w:t>навыки</w:t>
      </w:r>
      <w:r w:rsidRPr="00545B4E">
        <w:rPr>
          <w:lang w:val="en-US"/>
        </w:rPr>
        <w:t xml:space="preserve"> </w:t>
      </w:r>
      <w:r w:rsidRPr="00545B4E">
        <w:t>распознавания</w:t>
      </w:r>
      <w:r w:rsidRPr="00545B4E">
        <w:rPr>
          <w:lang w:val="en-US"/>
        </w:rPr>
        <w:t xml:space="preserve"> </w:t>
      </w:r>
      <w:r w:rsidRPr="00545B4E">
        <w:t>и</w:t>
      </w:r>
      <w:r w:rsidRPr="00545B4E">
        <w:rPr>
          <w:lang w:val="en-US"/>
        </w:rPr>
        <w:t xml:space="preserve"> </w:t>
      </w:r>
      <w:r w:rsidRPr="00545B4E">
        <w:t>употребления</w:t>
      </w:r>
      <w:r w:rsidRPr="00545B4E">
        <w:rPr>
          <w:lang w:val="en-US"/>
        </w:rPr>
        <w:t xml:space="preserve"> </w:t>
      </w:r>
      <w:r w:rsidRPr="00545B4E">
        <w:t>в</w:t>
      </w:r>
      <w:r w:rsidRPr="00545B4E">
        <w:rPr>
          <w:lang w:val="en-US"/>
        </w:rPr>
        <w:t xml:space="preserve"> </w:t>
      </w:r>
      <w:r w:rsidRPr="00545B4E">
        <w:t>речи</w:t>
      </w:r>
      <w:r w:rsidRPr="00545B4E">
        <w:rPr>
          <w:lang w:val="en-US"/>
        </w:rPr>
        <w:t xml:space="preserve"> </w:t>
      </w:r>
      <w:r w:rsidRPr="00545B4E">
        <w:t>глаголов</w:t>
      </w:r>
      <w:r w:rsidRPr="00545B4E">
        <w:rPr>
          <w:lang w:val="en-US"/>
        </w:rPr>
        <w:t xml:space="preserve"> </w:t>
      </w:r>
      <w:r w:rsidRPr="00545B4E">
        <w:t>в</w:t>
      </w:r>
      <w:r w:rsidRPr="00545B4E">
        <w:rPr>
          <w:lang w:val="en-US"/>
        </w:rPr>
        <w:t xml:space="preserve"> </w:t>
      </w:r>
      <w:r w:rsidRPr="00545B4E">
        <w:t>новых</w:t>
      </w:r>
      <w:r w:rsidRPr="00545B4E">
        <w:rPr>
          <w:lang w:val="en-US"/>
        </w:rPr>
        <w:t xml:space="preserve"> </w:t>
      </w:r>
      <w:r w:rsidRPr="00545B4E">
        <w:t>для</w:t>
      </w:r>
      <w:r w:rsidRPr="00545B4E">
        <w:rPr>
          <w:lang w:val="en-US"/>
        </w:rPr>
        <w:t xml:space="preserve"> </w:t>
      </w:r>
      <w:r w:rsidRPr="00545B4E">
        <w:t>данного</w:t>
      </w:r>
      <w:r w:rsidRPr="00545B4E">
        <w:rPr>
          <w:lang w:val="en-US"/>
        </w:rPr>
        <w:t xml:space="preserve"> </w:t>
      </w:r>
      <w:r w:rsidRPr="00545B4E">
        <w:t>этапа</w:t>
      </w:r>
      <w:r w:rsidRPr="00545B4E">
        <w:rPr>
          <w:lang w:val="en-US"/>
        </w:rPr>
        <w:t xml:space="preserve"> </w:t>
      </w:r>
      <w:proofErr w:type="spellStart"/>
      <w:proofErr w:type="gramStart"/>
      <w:r w:rsidRPr="00545B4E">
        <w:t>видо</w:t>
      </w:r>
      <w:proofErr w:type="spellEnd"/>
      <w:r w:rsidRPr="00545B4E">
        <w:rPr>
          <w:lang w:val="en-US"/>
        </w:rPr>
        <w:t>-</w:t>
      </w:r>
      <w:r w:rsidRPr="00545B4E">
        <w:t>временных</w:t>
      </w:r>
      <w:proofErr w:type="gramEnd"/>
      <w:r w:rsidRPr="00545B4E">
        <w:rPr>
          <w:lang w:val="en-US"/>
        </w:rPr>
        <w:t xml:space="preserve"> </w:t>
      </w:r>
      <w:r w:rsidRPr="00545B4E">
        <w:t>формах</w:t>
      </w:r>
      <w:r w:rsidRPr="00545B4E">
        <w:rPr>
          <w:lang w:val="en-US"/>
        </w:rPr>
        <w:t xml:space="preserve"> </w:t>
      </w:r>
      <w:r w:rsidRPr="00545B4E">
        <w:t>действительного</w:t>
      </w:r>
      <w:r w:rsidRPr="00545B4E">
        <w:rPr>
          <w:lang w:val="en-US"/>
        </w:rPr>
        <w:t xml:space="preserve"> (Past Continuous, Past Perfect, Present Perfect Continuous, Future-in-the-Past) </w:t>
      </w:r>
      <w:r w:rsidRPr="00545B4E">
        <w:t>и</w:t>
      </w:r>
      <w:r w:rsidRPr="00545B4E">
        <w:rPr>
          <w:lang w:val="en-US"/>
        </w:rPr>
        <w:t xml:space="preserve"> </w:t>
      </w:r>
      <w:r w:rsidRPr="00545B4E">
        <w:t>страдательного</w:t>
      </w:r>
      <w:r w:rsidRPr="00545B4E">
        <w:rPr>
          <w:lang w:val="en-US"/>
        </w:rPr>
        <w:t xml:space="preserve"> (Present, Past, Future Simple in Passive Voice) </w:t>
      </w:r>
      <w:r w:rsidRPr="00545B4E">
        <w:t>залогов</w:t>
      </w:r>
      <w:r w:rsidRPr="00545B4E">
        <w:rPr>
          <w:lang w:val="en-US"/>
        </w:rPr>
        <w:t xml:space="preserve">; </w:t>
      </w:r>
      <w:r w:rsidRPr="00545B4E">
        <w:t>модальных</w:t>
      </w:r>
      <w:r w:rsidRPr="00545B4E">
        <w:rPr>
          <w:lang w:val="en-US"/>
        </w:rPr>
        <w:t xml:space="preserve"> </w:t>
      </w:r>
      <w:r w:rsidRPr="00545B4E">
        <w:t>глаголов</w:t>
      </w:r>
      <w:r w:rsidRPr="00545B4E">
        <w:rPr>
          <w:lang w:val="en-US"/>
        </w:rPr>
        <w:t xml:space="preserve"> (need, shall, could, might, would, should);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545B4E">
        <w:t>c</w:t>
      </w:r>
      <w:proofErr w:type="gramEnd"/>
      <w:r w:rsidRPr="00545B4E">
        <w:t>огласования</w:t>
      </w:r>
      <w:proofErr w:type="spellEnd"/>
      <w:r w:rsidRPr="00545B4E">
        <w:t xml:space="preserve"> времен в рамках сложного предложения в плане настоящего и прошлого.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r w:rsidRPr="00545B4E">
        <w:t xml:space="preserve">Навыки распознавания и понимания при чтении глагольных форм в </w:t>
      </w:r>
      <w:proofErr w:type="spellStart"/>
      <w:r w:rsidRPr="00545B4E">
        <w:t>Future</w:t>
      </w:r>
      <w:proofErr w:type="spellEnd"/>
      <w:r w:rsidRPr="00545B4E">
        <w:t xml:space="preserve"> </w:t>
      </w:r>
      <w:proofErr w:type="spellStart"/>
      <w:r w:rsidRPr="00545B4E">
        <w:t>Continuous</w:t>
      </w:r>
      <w:proofErr w:type="spellEnd"/>
      <w:r w:rsidRPr="00545B4E">
        <w:t xml:space="preserve">, </w:t>
      </w:r>
      <w:proofErr w:type="spellStart"/>
      <w:r w:rsidRPr="00545B4E">
        <w:t>Past</w:t>
      </w:r>
      <w:proofErr w:type="spellEnd"/>
      <w:r w:rsidRPr="00545B4E">
        <w:t xml:space="preserve"> </w:t>
      </w:r>
      <w:proofErr w:type="spellStart"/>
      <w:r w:rsidRPr="00545B4E">
        <w:t>Perfect</w:t>
      </w:r>
      <w:proofErr w:type="spellEnd"/>
      <w:r w:rsidRPr="00545B4E">
        <w:t xml:space="preserve"> </w:t>
      </w:r>
      <w:proofErr w:type="spellStart"/>
      <w:r w:rsidRPr="00545B4E">
        <w:t>Passive</w:t>
      </w:r>
      <w:proofErr w:type="spellEnd"/>
      <w:r w:rsidRPr="00545B4E">
        <w:t xml:space="preserve">; неличных форм глагола (герундий, причастия настоящего и прошедшего времени). </w:t>
      </w:r>
    </w:p>
    <w:p w:rsidR="00FC336B" w:rsidRPr="00545B4E" w:rsidRDefault="00FC336B" w:rsidP="00FC336B">
      <w:pPr>
        <w:pStyle w:val="Default"/>
        <w:ind w:firstLine="709"/>
        <w:contextualSpacing/>
        <w:jc w:val="both"/>
      </w:pPr>
      <w:proofErr w:type="gramStart"/>
      <w:r w:rsidRPr="00545B4E"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545B4E">
        <w:t>somebody</w:t>
      </w:r>
      <w:proofErr w:type="spellEnd"/>
      <w:r w:rsidRPr="00545B4E">
        <w:t xml:space="preserve">, </w:t>
      </w:r>
      <w:proofErr w:type="spellStart"/>
      <w:r w:rsidRPr="00545B4E">
        <w:t>anything</w:t>
      </w:r>
      <w:proofErr w:type="spellEnd"/>
      <w:r w:rsidRPr="00545B4E">
        <w:t xml:space="preserve">, </w:t>
      </w:r>
      <w:proofErr w:type="spellStart"/>
      <w:r w:rsidRPr="00545B4E">
        <w:t>nobody</w:t>
      </w:r>
      <w:proofErr w:type="spellEnd"/>
      <w:r w:rsidRPr="00545B4E">
        <w:t xml:space="preserve">, </w:t>
      </w:r>
      <w:proofErr w:type="spellStart"/>
      <w:r w:rsidRPr="00545B4E">
        <w:t>everything</w:t>
      </w:r>
      <w:proofErr w:type="spellEnd"/>
      <w:r w:rsidRPr="00545B4E">
        <w:t xml:space="preserve">, </w:t>
      </w:r>
      <w:proofErr w:type="spellStart"/>
      <w:r w:rsidRPr="00545B4E">
        <w:t>etc</w:t>
      </w:r>
      <w:proofErr w:type="spellEnd"/>
      <w:r w:rsidRPr="00545B4E">
        <w:t xml:space="preserve">.), устойчивых словоформ в функции наречия типа </w:t>
      </w:r>
      <w:proofErr w:type="spellStart"/>
      <w:r w:rsidRPr="00545B4E">
        <w:t>sometimes</w:t>
      </w:r>
      <w:proofErr w:type="spellEnd"/>
      <w:r w:rsidRPr="00545B4E">
        <w:t xml:space="preserve">, </w:t>
      </w:r>
      <w:proofErr w:type="spellStart"/>
      <w:r w:rsidRPr="00545B4E">
        <w:t>at</w:t>
      </w:r>
      <w:proofErr w:type="spellEnd"/>
      <w:r w:rsidRPr="00545B4E">
        <w:t xml:space="preserve"> </w:t>
      </w:r>
      <w:proofErr w:type="spellStart"/>
      <w:r w:rsidRPr="00545B4E">
        <w:t>last</w:t>
      </w:r>
      <w:proofErr w:type="spellEnd"/>
      <w:r w:rsidRPr="00545B4E">
        <w:t xml:space="preserve">, </w:t>
      </w:r>
      <w:proofErr w:type="spellStart"/>
      <w:r w:rsidRPr="00545B4E">
        <w:t>at</w:t>
      </w:r>
      <w:proofErr w:type="spellEnd"/>
      <w:r>
        <w:t xml:space="preserve"> </w:t>
      </w:r>
      <w:proofErr w:type="spellStart"/>
      <w:r w:rsidRPr="00545B4E">
        <w:t>least</w:t>
      </w:r>
      <w:proofErr w:type="spellEnd"/>
      <w:r w:rsidRPr="00545B4E">
        <w:t xml:space="preserve">, </w:t>
      </w:r>
      <w:proofErr w:type="spellStart"/>
      <w:r w:rsidRPr="00545B4E">
        <w:t>etc</w:t>
      </w:r>
      <w:proofErr w:type="spellEnd"/>
      <w:r w:rsidRPr="00545B4E">
        <w:t xml:space="preserve">., числительных для обозначения дат и больших чисел. </w:t>
      </w:r>
      <w:proofErr w:type="gramEnd"/>
    </w:p>
    <w:p w:rsidR="00FC336B" w:rsidRPr="00545B4E" w:rsidRDefault="00FC336B" w:rsidP="00FC336B">
      <w:pPr>
        <w:ind w:firstLine="709"/>
        <w:contextualSpacing/>
        <w:jc w:val="both"/>
      </w:pPr>
      <w:r w:rsidRPr="00545B4E">
        <w:t xml:space="preserve">Навыки распознавания по </w:t>
      </w:r>
      <w:proofErr w:type="gramStart"/>
      <w:r w:rsidRPr="00545B4E">
        <w:t>формальным</w:t>
      </w:r>
      <w:proofErr w:type="gramEnd"/>
      <w:r w:rsidRPr="00545B4E">
        <w:t xml:space="preserve"> признаками и понимания значений слов и словосочетаний с формами на –</w:t>
      </w:r>
      <w:proofErr w:type="spellStart"/>
      <w:r w:rsidRPr="00545B4E">
        <w:t>ing</w:t>
      </w:r>
      <w:proofErr w:type="spellEnd"/>
      <w:r w:rsidRPr="00545B4E">
        <w:t xml:space="preserve"> без различения их функций (герундий, причастие настоящего времени, отглагольное существительное).</w:t>
      </w:r>
    </w:p>
    <w:p w:rsidR="00B21E7A" w:rsidRDefault="00B21E7A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Default="003D6D34" w:rsidP="00467C7B">
      <w:pPr>
        <w:pStyle w:val="Default"/>
        <w:ind w:firstLine="709"/>
        <w:contextualSpacing/>
        <w:jc w:val="both"/>
      </w:pPr>
    </w:p>
    <w:p w:rsidR="003D6D34" w:rsidRPr="009159F4" w:rsidRDefault="003D6D34" w:rsidP="003D6D34">
      <w:pPr>
        <w:jc w:val="center"/>
        <w:rPr>
          <w:b/>
        </w:rPr>
      </w:pPr>
      <w:r w:rsidRPr="009159F4">
        <w:rPr>
          <w:b/>
        </w:rPr>
        <w:lastRenderedPageBreak/>
        <w:t>Календарно-тематическое планирование по английскому языку для 9 класса на 2015-2016 учебный год.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54"/>
        <w:gridCol w:w="21"/>
        <w:gridCol w:w="709"/>
        <w:gridCol w:w="2552"/>
        <w:gridCol w:w="3390"/>
        <w:gridCol w:w="12"/>
        <w:gridCol w:w="2641"/>
        <w:gridCol w:w="52"/>
        <w:gridCol w:w="15"/>
      </w:tblGrid>
      <w:tr w:rsidR="003D6D34" w:rsidRPr="00B06866" w:rsidTr="009159F4">
        <w:trPr>
          <w:gridBefore w:val="1"/>
          <w:gridAfter w:val="2"/>
          <w:wBefore w:w="34" w:type="dxa"/>
          <w:wAfter w:w="67" w:type="dxa"/>
          <w:trHeight w:val="982"/>
        </w:trPr>
        <w:tc>
          <w:tcPr>
            <w:tcW w:w="654" w:type="dxa"/>
          </w:tcPr>
          <w:p w:rsidR="003D6D34" w:rsidRPr="00B06866" w:rsidRDefault="003D6D34" w:rsidP="003D4BD0">
            <w:pPr>
              <w:ind w:right="-109"/>
              <w:jc w:val="center"/>
              <w:rPr>
                <w:b/>
              </w:rPr>
            </w:pPr>
            <w:r w:rsidRPr="00B06866">
              <w:rPr>
                <w:b/>
              </w:rPr>
              <w:t xml:space="preserve">№ урока </w:t>
            </w:r>
            <w:proofErr w:type="spellStart"/>
            <w:proofErr w:type="gramStart"/>
            <w:r w:rsidRPr="00B06866">
              <w:rPr>
                <w:b/>
              </w:rPr>
              <w:t>п</w:t>
            </w:r>
            <w:proofErr w:type="spellEnd"/>
            <w:proofErr w:type="gramEnd"/>
            <w:r w:rsidRPr="00B06866">
              <w:rPr>
                <w:b/>
              </w:rPr>
              <w:t>/</w:t>
            </w:r>
            <w:proofErr w:type="spellStart"/>
            <w:r w:rsidRPr="00B06866">
              <w:rPr>
                <w:b/>
              </w:rPr>
              <w:t>п</w:t>
            </w:r>
            <w:proofErr w:type="spellEnd"/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2" w:type="dxa"/>
            <w:vAlign w:val="center"/>
          </w:tcPr>
          <w:p w:rsidR="003D6D34" w:rsidRPr="00B06866" w:rsidRDefault="003D6D34" w:rsidP="003D4BD0">
            <w:pPr>
              <w:jc w:val="center"/>
              <w:rPr>
                <w:b/>
              </w:rPr>
            </w:pPr>
            <w:r w:rsidRPr="00B06866">
              <w:rPr>
                <w:b/>
              </w:rPr>
              <w:t>Тема урока</w:t>
            </w:r>
          </w:p>
        </w:tc>
        <w:tc>
          <w:tcPr>
            <w:tcW w:w="3390" w:type="dxa"/>
            <w:vAlign w:val="center"/>
          </w:tcPr>
          <w:p w:rsidR="003D6D34" w:rsidRPr="00B06866" w:rsidRDefault="003D6D34" w:rsidP="003D4BD0">
            <w:pPr>
              <w:jc w:val="center"/>
              <w:rPr>
                <w:b/>
              </w:rPr>
            </w:pPr>
            <w:r w:rsidRPr="00B06866">
              <w:rPr>
                <w:b/>
              </w:rPr>
              <w:t>Грамматический материал</w:t>
            </w:r>
          </w:p>
        </w:tc>
        <w:tc>
          <w:tcPr>
            <w:tcW w:w="2653" w:type="dxa"/>
            <w:gridSpan w:val="2"/>
            <w:vAlign w:val="center"/>
          </w:tcPr>
          <w:p w:rsidR="003D6D34" w:rsidRPr="00B06866" w:rsidRDefault="003D6D34" w:rsidP="003D4BD0">
            <w:pPr>
              <w:jc w:val="center"/>
              <w:rPr>
                <w:b/>
              </w:rPr>
            </w:pPr>
            <w:r w:rsidRPr="00B06866">
              <w:rPr>
                <w:b/>
              </w:rPr>
              <w:t>Лексический материал</w:t>
            </w: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proofErr w:type="spellStart"/>
            <w:r w:rsidRPr="00B06866">
              <w:t>Англоговорящие</w:t>
            </w:r>
            <w:proofErr w:type="spellEnd"/>
            <w:r w:rsidRPr="00B06866">
              <w:t xml:space="preserve"> страны: США. Путешествие в Нью-Йорк.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Случаи употребления определенного и неопределенного артикля</w:t>
            </w:r>
          </w:p>
          <w:p w:rsidR="003D6D34" w:rsidRPr="00B06866" w:rsidRDefault="003D6D34" w:rsidP="009159F4">
            <w:pPr>
              <w:jc w:val="both"/>
            </w:pPr>
            <w:r w:rsidRPr="00B06866">
              <w:t xml:space="preserve">(повторение) 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The</w:t>
            </w:r>
            <w:r w:rsidRPr="00B06866">
              <w:t xml:space="preserve"> </w:t>
            </w:r>
            <w:r w:rsidRPr="00B06866">
              <w:rPr>
                <w:lang w:val="en-US"/>
              </w:rPr>
              <w:t xml:space="preserve">USA, 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New York</w:t>
            </w:r>
          </w:p>
        </w:tc>
      </w:tr>
      <w:tr w:rsidR="003D6D34" w:rsidRPr="00E26F3E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Добро пожаловать в Нью-Йорк. Употребление определенного артикля</w:t>
            </w:r>
            <w:proofErr w:type="gramStart"/>
            <w:r w:rsidRPr="00B06866">
              <w:t xml:space="preserve"> .</w:t>
            </w:r>
            <w:proofErr w:type="gramEnd"/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ind w:left="18"/>
              <w:jc w:val="both"/>
              <w:rPr>
                <w:lang w:val="en-US"/>
              </w:rPr>
            </w:pPr>
            <w:r w:rsidRPr="00B06866">
              <w:t>Употребление</w:t>
            </w:r>
            <w:r w:rsidRPr="00B06866">
              <w:rPr>
                <w:lang w:val="en-US"/>
              </w:rPr>
              <w:t xml:space="preserve"> </w:t>
            </w:r>
            <w:r w:rsidRPr="00B06866">
              <w:t>артикля</w:t>
            </w:r>
            <w:r w:rsidRPr="00B06866">
              <w:rPr>
                <w:lang w:val="en-US"/>
              </w:rPr>
              <w:t xml:space="preserve"> </w:t>
            </w:r>
            <w:r w:rsidRPr="00B06866">
              <w:t>с</w:t>
            </w:r>
            <w:r w:rsidRPr="00B06866">
              <w:rPr>
                <w:lang w:val="en-US"/>
              </w:rPr>
              <w:t xml:space="preserve"> </w:t>
            </w:r>
            <w:r w:rsidRPr="00B06866">
              <w:t>существительными</w:t>
            </w:r>
            <w:r w:rsidRPr="00B06866">
              <w:rPr>
                <w:lang w:val="en-US"/>
              </w:rPr>
              <w:t xml:space="preserve"> bed, church, college, university, hospital, prison, school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  <w:rPr>
                <w:strike/>
                <w:lang w:val="en-US"/>
              </w:rPr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t>Достопримечательности Нью-Йорка. Артикли.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ind w:left="36"/>
              <w:jc w:val="both"/>
            </w:pPr>
            <w:r w:rsidRPr="00B06866">
              <w:t xml:space="preserve">Артикли 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do sightseeing</w:t>
            </w:r>
          </w:p>
          <w:p w:rsidR="003D6D34" w:rsidRPr="00B06866" w:rsidRDefault="003D6D34" w:rsidP="009159F4">
            <w:pPr>
              <w:ind w:right="-125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do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  <w:r w:rsidRPr="00B06866">
              <w:rPr>
                <w:lang w:val="en-US"/>
              </w:rPr>
              <w:t xml:space="preserve"> instead of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stand for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masterpiece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an impression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a </w:t>
            </w:r>
            <w:proofErr w:type="spellStart"/>
            <w:r w:rsidRPr="00B06866">
              <w:rPr>
                <w:lang w:val="en-US"/>
              </w:rPr>
              <w:t>skyscaper</w:t>
            </w:r>
            <w:proofErr w:type="spellEnd"/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Достопримечательности Нью-Йорка. Развитие просмотрового чтения.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ind w:left="32"/>
              <w:jc w:val="both"/>
            </w:pPr>
            <w:r w:rsidRPr="00B06866">
              <w:t>Употребление артикля с географическими названиями и названиями городских объектов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shd w:val="clear" w:color="auto" w:fill="FFFFFF"/>
              <w:ind w:left="36"/>
              <w:jc w:val="both"/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Нью-Йорк, Нью-Йорк.  Обобщение информации. Артикль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ind w:left="32"/>
              <w:jc w:val="both"/>
            </w:pPr>
            <w:r w:rsidRPr="00B06866">
              <w:t>Артикли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shd w:val="clear" w:color="auto" w:fill="FFFFFF"/>
              <w:ind w:left="36"/>
              <w:jc w:val="both"/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Улицы и проспекты Нью-Йорка.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Количественные и порядковые числительные </w:t>
            </w:r>
          </w:p>
          <w:p w:rsidR="003D6D34" w:rsidRPr="00B06866" w:rsidRDefault="003D6D34" w:rsidP="009159F4">
            <w:pPr>
              <w:jc w:val="both"/>
            </w:pPr>
            <w:r w:rsidRPr="00B06866">
              <w:t>(повторение)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E26F3E" w:rsidTr="009159F4">
        <w:trPr>
          <w:gridBefore w:val="1"/>
          <w:gridAfter w:val="2"/>
          <w:wBefore w:w="34" w:type="dxa"/>
          <w:wAfter w:w="67" w:type="dxa"/>
          <w:trHeight w:val="823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Карта Нью-Йорка: прогулка по улицам и проспектам.</w:t>
            </w:r>
          </w:p>
        </w:tc>
        <w:tc>
          <w:tcPr>
            <w:tcW w:w="3390" w:type="dxa"/>
            <w:vMerge w:val="restart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653" w:type="dxa"/>
            <w:gridSpan w:val="2"/>
            <w:vMerge w:val="restart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Can you tell me where… is?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Excuse me, how do I get to…?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Turn left (right)…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On the left (right) side…</w:t>
            </w: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  <w:trHeight w:val="823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Улицы и проспекты Нью-Йорка. Работа с картой.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653" w:type="dxa"/>
            <w:gridSpan w:val="2"/>
            <w:vMerge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Экономический кризис 1929-1940. Суффиксы существительных</w:t>
            </w:r>
            <w:r w:rsidR="00FC336B">
              <w:t>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Суффиксы существительных –</w:t>
            </w:r>
            <w:proofErr w:type="spellStart"/>
            <w:r w:rsidRPr="00B06866">
              <w:rPr>
                <w:lang w:val="en-US"/>
              </w:rPr>
              <w:t>ness</w:t>
            </w:r>
            <w:proofErr w:type="spellEnd"/>
            <w:r w:rsidRPr="00B06866">
              <w:t>, -</w:t>
            </w:r>
            <w:r w:rsidRPr="00B06866">
              <w:rPr>
                <w:lang w:val="en-US"/>
              </w:rPr>
              <w:t>ship</w:t>
            </w:r>
            <w:r w:rsidRPr="00B06866">
              <w:t>, -</w:t>
            </w:r>
            <w:proofErr w:type="spellStart"/>
            <w:r w:rsidRPr="00B06866">
              <w:rPr>
                <w:lang w:val="en-US"/>
              </w:rPr>
              <w:t>dom</w:t>
            </w:r>
            <w:proofErr w:type="spellEnd"/>
            <w:r w:rsidRPr="00B06866">
              <w:t>, -</w:t>
            </w:r>
            <w:r w:rsidRPr="00B06866">
              <w:rPr>
                <w:lang w:val="en-US"/>
              </w:rPr>
              <w:t>hood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The Great Depression</w:t>
            </w: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Рокфеллер Центр.</w:t>
            </w:r>
          </w:p>
          <w:p w:rsidR="003D6D34" w:rsidRPr="00B06866" w:rsidRDefault="003D6D34" w:rsidP="009159F4">
            <w:pPr>
              <w:jc w:val="both"/>
            </w:pPr>
            <w:r w:rsidRPr="00B06866">
              <w:t>Суффиксы существительных.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Американская еда, национальные блюда.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jc w:val="both"/>
            </w:pP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blintzes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deli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corned beef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pastrami</w:t>
            </w: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Русская пища в Нью-</w:t>
            </w:r>
            <w:r w:rsidRPr="00B06866">
              <w:lastRenderedPageBreak/>
              <w:t>Йорке.</w:t>
            </w:r>
          </w:p>
          <w:p w:rsidR="003D6D34" w:rsidRPr="00B06866" w:rsidRDefault="003D6D34" w:rsidP="009159F4">
            <w:pPr>
              <w:jc w:val="both"/>
            </w:pPr>
            <w:r w:rsidRPr="00B06866">
              <w:t>Меню.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jc w:val="both"/>
            </w:pP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FC336B" w:rsidRDefault="003D6D34" w:rsidP="009159F4">
            <w:pPr>
              <w:jc w:val="both"/>
            </w:pPr>
            <w:r w:rsidRPr="00B06866">
              <w:t>Русская и американская еда. Употребление артикля с существительными</w:t>
            </w:r>
            <w:r w:rsidR="00FC336B">
              <w:t>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ind w:left="25"/>
              <w:jc w:val="both"/>
            </w:pPr>
            <w:r w:rsidRPr="00B06866">
              <w:t xml:space="preserve">Отсутствие  артикля у существительных </w:t>
            </w:r>
            <w:r w:rsidRPr="00B06866">
              <w:rPr>
                <w:lang w:val="en-US"/>
              </w:rPr>
              <w:t>breakfast</w:t>
            </w:r>
            <w:r w:rsidRPr="00B06866">
              <w:t xml:space="preserve">, </w:t>
            </w:r>
            <w:r w:rsidRPr="00B06866">
              <w:rPr>
                <w:lang w:val="en-US"/>
              </w:rPr>
              <w:t>lunch</w:t>
            </w:r>
            <w:r w:rsidRPr="00B06866">
              <w:t xml:space="preserve">, </w:t>
            </w:r>
            <w:r w:rsidRPr="00B06866">
              <w:rPr>
                <w:lang w:val="en-US"/>
              </w:rPr>
              <w:t>tea</w:t>
            </w:r>
            <w:r w:rsidRPr="00B06866">
              <w:t xml:space="preserve">, </w:t>
            </w:r>
            <w:r w:rsidRPr="00B06866">
              <w:rPr>
                <w:lang w:val="en-US"/>
              </w:rPr>
              <w:t>dinner</w:t>
            </w:r>
            <w:r w:rsidRPr="00B06866">
              <w:t xml:space="preserve"> в выражениях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an oatcake, a scone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topping, a warrior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teabag, pate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brew, to stare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nutritious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coleslaw</w:t>
            </w:r>
          </w:p>
          <w:p w:rsidR="003D6D34" w:rsidRPr="00B06866" w:rsidRDefault="003D6D34" w:rsidP="009159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whipped cream</w:t>
            </w: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  <w:trHeight w:val="1281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Составление проекта  «Визитная карточка Нью-Йорка»</w:t>
            </w:r>
            <w:r>
              <w:t>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shd w:val="clear" w:color="auto" w:fill="FFFFFF"/>
              <w:ind w:left="22"/>
              <w:jc w:val="both"/>
            </w:pPr>
            <w:r w:rsidRPr="00B06866">
              <w:t>Повторение</w:t>
            </w: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Personally, I think that…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In my opinion it’s…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I’d like to see/visit…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For me…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  <w:rPr>
                <w:u w:val="single"/>
              </w:rPr>
            </w:pPr>
            <w:r w:rsidRPr="00B06866">
              <w:rPr>
                <w:u w:val="single"/>
              </w:rPr>
              <w:t>Контроль говорения.</w:t>
            </w:r>
          </w:p>
          <w:p w:rsidR="003D6D34" w:rsidRPr="00B06866" w:rsidRDefault="003D6D34" w:rsidP="009159F4">
            <w:pPr>
              <w:jc w:val="both"/>
            </w:pPr>
            <w:r w:rsidRPr="00B06866">
              <w:t>Защита проектов «Визитная карточка Нью-Йорка»</w:t>
            </w:r>
            <w:r>
              <w:t>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gridAfter w:val="2"/>
          <w:wBefore w:w="34" w:type="dxa"/>
          <w:wAfter w:w="67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чтения</w:t>
            </w:r>
            <w:r w:rsidR="009159F4">
              <w:t xml:space="preserve"> И</w:t>
            </w:r>
            <w:r w:rsidRPr="00B06866">
              <w:t>сториче</w:t>
            </w:r>
            <w:r w:rsidR="009159F4">
              <w:t>ский рассказ</w:t>
            </w:r>
            <w:r w:rsidRPr="00B06866">
              <w:t xml:space="preserve"> «Дневник Робина </w:t>
            </w:r>
            <w:proofErr w:type="spellStart"/>
            <w:r w:rsidRPr="00B06866">
              <w:t>Маквизарда</w:t>
            </w:r>
            <w:proofErr w:type="spellEnd"/>
            <w:r w:rsidRPr="00B06866">
              <w:t>»</w:t>
            </w:r>
            <w:r>
              <w:t>.</w:t>
            </w:r>
          </w:p>
          <w:p w:rsidR="003D6D34" w:rsidRPr="00B06866" w:rsidRDefault="003D6D34" w:rsidP="009159F4">
            <w:pPr>
              <w:jc w:val="both"/>
              <w:rPr>
                <w:u w:val="single"/>
              </w:rPr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653" w:type="dxa"/>
            <w:gridSpan w:val="2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Развитие чтения с полным пониманием</w:t>
            </w:r>
            <w:r>
              <w:t xml:space="preserve"> </w:t>
            </w:r>
            <w:r w:rsidRPr="00B06866">
              <w:t xml:space="preserve">«Дневник Робина </w:t>
            </w:r>
            <w:proofErr w:type="spellStart"/>
            <w:r w:rsidRPr="00B06866">
              <w:t>Маквизарда</w:t>
            </w:r>
            <w:proofErr w:type="spellEnd"/>
            <w:r w:rsidRPr="00B06866">
              <w:t>»</w:t>
            </w:r>
            <w:r>
              <w:t>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Лексико-грамматическая работа с текстом. Подготовка к контрольной работе.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004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9159F4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Контрольная работа по теме «Нью-Йорк»</w:t>
            </w:r>
            <w:r>
              <w:t>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278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9159F4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Отношение молодежи к моде в Америке, известные бренды одежды.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Суффиксы прилагательных –</w:t>
            </w:r>
            <w:proofErr w:type="spellStart"/>
            <w:r w:rsidRPr="00B06866">
              <w:rPr>
                <w:lang w:val="en-US"/>
              </w:rPr>
              <w:t>ful</w:t>
            </w:r>
            <w:proofErr w:type="spellEnd"/>
            <w:r w:rsidRPr="00B06866">
              <w:t>, -</w:t>
            </w:r>
            <w:r w:rsidRPr="00B06866">
              <w:rPr>
                <w:lang w:val="en-US"/>
              </w:rPr>
              <w:t>able</w:t>
            </w:r>
            <w:r w:rsidRPr="00B06866">
              <w:t>/-</w:t>
            </w:r>
            <w:proofErr w:type="spellStart"/>
            <w:r w:rsidRPr="00B06866">
              <w:rPr>
                <w:lang w:val="en-US"/>
              </w:rPr>
              <w:t>ible</w:t>
            </w:r>
            <w:proofErr w:type="spellEnd"/>
            <w:r w:rsidRPr="00B06866">
              <w:t>, -</w:t>
            </w:r>
            <w:r w:rsidRPr="00B06866">
              <w:rPr>
                <w:lang w:val="en-US"/>
              </w:rPr>
              <w:t>al</w:t>
            </w:r>
          </w:p>
        </w:tc>
        <w:tc>
          <w:tcPr>
            <w:tcW w:w="2720" w:type="dxa"/>
            <w:gridSpan w:val="4"/>
            <w:vMerge w:val="restart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ridiculous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come into fashion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be/go out of fashion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be fashionable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stand out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care about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casual clothes, fancy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Calvin Klein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Ralph Lauren</w:t>
            </w:r>
          </w:p>
        </w:tc>
      </w:tr>
      <w:tr w:rsidR="003D6D34" w:rsidRPr="00B06866" w:rsidTr="009159F4">
        <w:trPr>
          <w:gridBefore w:val="1"/>
          <w:wBefore w:w="34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9159F4" w:rsidP="009159F4">
            <w:pPr>
              <w:jc w:val="both"/>
            </w:pPr>
            <w:r>
              <w:t>Стили одежды, развити</w:t>
            </w:r>
            <w:r w:rsidR="003D6D34" w:rsidRPr="00B06866">
              <w:t>е диалога. Суффиксы прилагательных.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736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Мои любимые вещи. Прямая и косвенная речь.</w:t>
            </w:r>
          </w:p>
        </w:tc>
        <w:tc>
          <w:tcPr>
            <w:tcW w:w="3390" w:type="dxa"/>
            <w:vMerge w:val="restart"/>
            <w:vAlign w:val="center"/>
          </w:tcPr>
          <w:p w:rsidR="003D6D34" w:rsidRPr="00B06866" w:rsidRDefault="003D6D34" w:rsidP="009159F4">
            <w:pPr>
              <w:jc w:val="both"/>
            </w:pPr>
            <w:r w:rsidRPr="00B06866">
              <w:t>Прямая и косвенная речь.</w:t>
            </w:r>
          </w:p>
        </w:tc>
        <w:tc>
          <w:tcPr>
            <w:tcW w:w="2720" w:type="dxa"/>
            <w:gridSpan w:val="4"/>
            <w:vMerge w:val="restart"/>
            <w:vAlign w:val="center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proofErr w:type="spellStart"/>
            <w:r w:rsidRPr="00B06866">
              <w:rPr>
                <w:lang w:val="en-US"/>
              </w:rPr>
              <w:t>Cerutti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Gucci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Burberry</w:t>
            </w:r>
          </w:p>
        </w:tc>
      </w:tr>
      <w:tr w:rsidR="003D6D34" w:rsidRPr="00B06866" w:rsidTr="009159F4">
        <w:trPr>
          <w:gridBefore w:val="1"/>
          <w:wBefore w:w="34" w:type="dxa"/>
          <w:trHeight w:val="736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Мои любимые вещи. Перевод утверждений прямой речи в </w:t>
            </w:r>
            <w:proofErr w:type="gramStart"/>
            <w:r w:rsidRPr="00B06866">
              <w:t>косвенную</w:t>
            </w:r>
            <w:proofErr w:type="gramEnd"/>
            <w:r>
              <w:t>.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736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Перевод утверждений прямой речи в </w:t>
            </w:r>
            <w:proofErr w:type="gramStart"/>
            <w:r w:rsidRPr="00B06866">
              <w:t>косвенную</w:t>
            </w:r>
            <w:proofErr w:type="gramEnd"/>
            <w:r>
              <w:t>.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say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  <w:r w:rsidRPr="00B06866">
              <w:rPr>
                <w:lang w:val="en-US"/>
              </w:rPr>
              <w:t>to tell</w:t>
            </w:r>
          </w:p>
        </w:tc>
      </w:tr>
      <w:tr w:rsidR="003D6D34" w:rsidRPr="00B06866" w:rsidTr="009159F4">
        <w:trPr>
          <w:gridBefore w:val="1"/>
          <w:wBefore w:w="34" w:type="dxa"/>
          <w:trHeight w:val="736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Аудирование, глаголы "</w:t>
            </w:r>
            <w:r w:rsidR="009159F4">
              <w:t>сказать</w:t>
            </w:r>
            <w:r w:rsidRPr="00B06866">
              <w:t>". Закрепление.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40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Подростковые группы по интересам. Прямая и косвенная речь.</w:t>
            </w:r>
          </w:p>
        </w:tc>
        <w:tc>
          <w:tcPr>
            <w:tcW w:w="3390" w:type="dxa"/>
            <w:vMerge w:val="restart"/>
            <w:vAlign w:val="center"/>
          </w:tcPr>
          <w:p w:rsidR="003D6D34" w:rsidRPr="00B06866" w:rsidRDefault="003D6D34" w:rsidP="009159F4">
            <w:pPr>
              <w:jc w:val="both"/>
            </w:pPr>
            <w:r w:rsidRPr="00B06866">
              <w:t>Прямая и косвенная речь.</w:t>
            </w:r>
          </w:p>
        </w:tc>
        <w:tc>
          <w:tcPr>
            <w:tcW w:w="2720" w:type="dxa"/>
            <w:gridSpan w:val="4"/>
            <w:vMerge w:val="restart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loose T-shirt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influence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>/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dye one’s hair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put a label on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be labeled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hooded top</w:t>
            </w:r>
          </w:p>
          <w:p w:rsidR="003D6D34" w:rsidRPr="00B06866" w:rsidRDefault="003D6D34" w:rsidP="009159F4">
            <w:pPr>
              <w:shd w:val="clear" w:color="auto" w:fill="FFFFFF"/>
              <w:tabs>
                <w:tab w:val="left" w:pos="2911"/>
              </w:tabs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jewelers, fake, make-up</w:t>
            </w:r>
          </w:p>
        </w:tc>
      </w:tr>
      <w:tr w:rsidR="003D6D34" w:rsidRPr="00B06866" w:rsidTr="009159F4">
        <w:trPr>
          <w:gridBefore w:val="1"/>
          <w:wBefore w:w="34" w:type="dxa"/>
          <w:trHeight w:val="840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Молодежные группировки, лексика, чтение с полным пониманием.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979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Перевод просьб и приказаний из прямой речи в </w:t>
            </w:r>
            <w:proofErr w:type="gramStart"/>
            <w:r w:rsidRPr="00B06866">
              <w:t>косвенную</w:t>
            </w:r>
            <w:proofErr w:type="gramEnd"/>
            <w:r w:rsidRPr="00B06866">
              <w:t>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Перевод просьб и приказаний из прямой речи в </w:t>
            </w:r>
            <w:proofErr w:type="gramStart"/>
            <w:r w:rsidRPr="00B06866">
              <w:t>косвенную</w:t>
            </w:r>
            <w:proofErr w:type="gramEnd"/>
            <w:r w:rsidRPr="00B06866">
              <w:t>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52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Перевод вопросительных предложений в косвенную речь.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Перевод вопросительных предложений в косвенную речь.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  <w:r w:rsidRPr="00B06866">
              <w:t>Фразы продавца и покупателя в магазине одежды</w:t>
            </w:r>
          </w:p>
        </w:tc>
      </w:tr>
      <w:tr w:rsidR="003D6D34" w:rsidRPr="00B06866" w:rsidTr="009159F4">
        <w:trPr>
          <w:gridBefore w:val="1"/>
          <w:wBefore w:w="34" w:type="dxa"/>
          <w:trHeight w:val="861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Вопросительные предложения в косвенной речи.</w:t>
            </w:r>
          </w:p>
        </w:tc>
        <w:tc>
          <w:tcPr>
            <w:tcW w:w="3390" w:type="dxa"/>
            <w:vMerge w:val="restart"/>
            <w:vAlign w:val="center"/>
          </w:tcPr>
          <w:p w:rsidR="003D6D34" w:rsidRPr="00B06866" w:rsidRDefault="003D6D34" w:rsidP="009159F4">
            <w:pPr>
              <w:jc w:val="both"/>
            </w:pPr>
            <w:r w:rsidRPr="00B06866">
              <w:t>Перевод вопросительных предложений в косвенную речь.</w:t>
            </w:r>
          </w:p>
        </w:tc>
        <w:tc>
          <w:tcPr>
            <w:tcW w:w="2720" w:type="dxa"/>
            <w:gridSpan w:val="4"/>
            <w:vMerge w:val="restart"/>
            <w:vAlign w:val="center"/>
          </w:tcPr>
          <w:p w:rsidR="003D6D34" w:rsidRPr="00B06866" w:rsidRDefault="003D6D34" w:rsidP="009159F4">
            <w:pPr>
              <w:jc w:val="both"/>
            </w:pPr>
            <w:r w:rsidRPr="00B06866">
              <w:t>фразы диалога «В обувном магазине»</w:t>
            </w:r>
          </w:p>
        </w:tc>
      </w:tr>
      <w:tr w:rsidR="003D6D34" w:rsidRPr="00B06866" w:rsidTr="009159F4">
        <w:trPr>
          <w:gridBefore w:val="1"/>
          <w:wBefore w:w="34" w:type="dxa"/>
          <w:trHeight w:val="69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Перевод просьб и вопросительных предложений в косвенную речь.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69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говорения «В магазине».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69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 xml:space="preserve">Контроль чтения </w:t>
            </w:r>
            <w:r w:rsidRPr="00B06866">
              <w:t xml:space="preserve">исторического рассказа «Дневник Робина </w:t>
            </w:r>
            <w:proofErr w:type="spellStart"/>
            <w:r w:rsidRPr="00B06866">
              <w:t>Маквизарда</w:t>
            </w:r>
            <w:proofErr w:type="spellEnd"/>
            <w:r w:rsidRPr="00B06866">
              <w:t xml:space="preserve">». </w:t>
            </w:r>
          </w:p>
          <w:p w:rsidR="003D6D34" w:rsidRPr="00B06866" w:rsidRDefault="003D6D34" w:rsidP="009159F4">
            <w:pPr>
              <w:jc w:val="both"/>
              <w:rPr>
                <w:u w:val="single"/>
              </w:rPr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 w:val="restart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the more…the less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be horrified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sacred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catastrophe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In the meantime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exaggerate</w:t>
            </w:r>
          </w:p>
          <w:p w:rsidR="003D6D34" w:rsidRPr="00B06866" w:rsidRDefault="003D6D34" w:rsidP="009159F4">
            <w:pPr>
              <w:jc w:val="both"/>
            </w:pPr>
            <w:r w:rsidRPr="00B06866">
              <w:rPr>
                <w:lang w:val="en-US"/>
              </w:rPr>
              <w:t>distant</w:t>
            </w:r>
          </w:p>
        </w:tc>
      </w:tr>
      <w:tr w:rsidR="003D6D34" w:rsidRPr="00B06866" w:rsidTr="009159F4">
        <w:trPr>
          <w:gridBefore w:val="1"/>
          <w:wBefore w:w="34" w:type="dxa"/>
          <w:trHeight w:val="69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 xml:space="preserve">Контроль чтения. </w:t>
            </w:r>
            <w:r w:rsidRPr="00B06866">
              <w:t>Подготовка к контрольной работе.</w:t>
            </w:r>
          </w:p>
          <w:p w:rsidR="003D6D34" w:rsidRPr="00B06866" w:rsidRDefault="003D6D34" w:rsidP="009159F4">
            <w:pPr>
              <w:jc w:val="both"/>
              <w:rPr>
                <w:u w:val="single"/>
              </w:rPr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69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  <w:rPr>
                <w:b/>
              </w:rPr>
            </w:pPr>
            <w:r w:rsidRPr="00B06866">
              <w:rPr>
                <w:u w:val="single"/>
              </w:rPr>
              <w:t>Контроль аудирования.</w:t>
            </w:r>
          </w:p>
          <w:p w:rsidR="003D6D34" w:rsidRPr="00B06866" w:rsidRDefault="003D6D34" w:rsidP="009159F4">
            <w:pPr>
              <w:jc w:val="both"/>
            </w:pPr>
            <w:r w:rsidRPr="00B06866">
              <w:t>Контрольная работа в рамках промежуточной аттестации</w:t>
            </w:r>
            <w:r>
              <w:t>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970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Согласование времен в английском языке.</w:t>
            </w:r>
          </w:p>
        </w:tc>
        <w:tc>
          <w:tcPr>
            <w:tcW w:w="3390" w:type="dxa"/>
            <w:vMerge w:val="restart"/>
            <w:vAlign w:val="center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Формы глаголов при переводе прямой речи в </w:t>
            </w:r>
            <w:proofErr w:type="gramStart"/>
            <w:r w:rsidRPr="00B06866">
              <w:t>косвенную</w:t>
            </w:r>
            <w:proofErr w:type="gramEnd"/>
            <w:r w:rsidRPr="00B06866">
              <w:t>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970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Временные формы глаголов при переводе прямой речи в </w:t>
            </w:r>
            <w:proofErr w:type="gramStart"/>
            <w:r w:rsidRPr="00B06866">
              <w:t>косвенную</w:t>
            </w:r>
            <w:proofErr w:type="gramEnd"/>
            <w:r w:rsidRPr="00B06866">
              <w:t>.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649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Самооценка человека. Согласование времен.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Согласование времен в английском языке.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diet, to come out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feel guilty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have excess weight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gain weight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lose weight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have low/high self-esteem, anorexia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tell on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</w:p>
        </w:tc>
      </w:tr>
      <w:tr w:rsidR="003D6D34" w:rsidRPr="00B06866" w:rsidTr="009159F4">
        <w:trPr>
          <w:gridBefore w:val="1"/>
          <w:wBefore w:w="34" w:type="dxa"/>
          <w:trHeight w:val="927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Согласование времен. Проблема самооценки американцев.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Согласование времен в английском языке.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E26F3E" w:rsidTr="009159F4">
        <w:trPr>
          <w:gridBefore w:val="1"/>
          <w:wBefore w:w="34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Здоровый образ жизни. Согласование времен.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Согласование времен в английском языке.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physical activity, to burn calories, convenience food, a balanced diet, fast food restaurants, to contain energy, to contain fat</w:t>
            </w:r>
          </w:p>
        </w:tc>
      </w:tr>
      <w:tr w:rsidR="003D6D34" w:rsidRPr="00B06866" w:rsidTr="009159F4">
        <w:trPr>
          <w:gridBefore w:val="1"/>
          <w:wBefore w:w="34" w:type="dxa"/>
          <w:trHeight w:val="8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Здоровая еда. Употребление артикля с названиями веществ.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Употребление артикля с названиями веществ. 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  <w:r w:rsidRPr="00B06866">
              <w:t>Названия продуктов питания</w:t>
            </w:r>
          </w:p>
        </w:tc>
      </w:tr>
      <w:tr w:rsidR="003D6D34" w:rsidRPr="00B06866" w:rsidTr="009159F4">
        <w:trPr>
          <w:gridBefore w:val="1"/>
          <w:wBefore w:w="34" w:type="dxa"/>
          <w:trHeight w:val="1674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Глаголы, вводящие утвердительные предложения в косвенную речь.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Глаголы, вводящие утвердительные предложения в косвенную речь.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admit, to complain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decide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explain to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 xml:space="preserve"> that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reply, to warn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inform, to advise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agree/disagree</w:t>
            </w:r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accept</w:t>
            </w:r>
          </w:p>
        </w:tc>
      </w:tr>
      <w:tr w:rsidR="003D6D34" w:rsidRPr="00B06866" w:rsidTr="009159F4">
        <w:trPr>
          <w:gridBefore w:val="1"/>
          <w:wBefore w:w="34" w:type="dxa"/>
          <w:trHeight w:val="8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Медицинское страхование. Косвенная речь.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>Глаголы, вводящие утвердительные предложения в косвенную речь.</w:t>
            </w:r>
          </w:p>
        </w:tc>
        <w:tc>
          <w:tcPr>
            <w:tcW w:w="2720" w:type="dxa"/>
            <w:gridSpan w:val="4"/>
            <w:vMerge w:val="restart"/>
            <w:vAlign w:val="center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  <w:r w:rsidRPr="00B06866">
              <w:t>закрепление</w:t>
            </w:r>
          </w:p>
        </w:tc>
      </w:tr>
      <w:tr w:rsidR="003D6D34" w:rsidRPr="00B06866" w:rsidTr="009159F4">
        <w:trPr>
          <w:gridBefore w:val="1"/>
          <w:wBefore w:w="34" w:type="dxa"/>
          <w:trHeight w:val="8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говорения</w:t>
            </w:r>
            <w:r w:rsidRPr="00B06866">
              <w:t xml:space="preserve">  «Здоровье и медицинское страхование»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698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чтения</w:t>
            </w:r>
            <w:r w:rsidRPr="00B06866">
              <w:t xml:space="preserve"> «Джордж Вашингтон»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694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чтения</w:t>
            </w:r>
            <w:r w:rsidRPr="00B06866">
              <w:t xml:space="preserve"> «Томас </w:t>
            </w:r>
            <w:proofErr w:type="spellStart"/>
            <w:r w:rsidRPr="00B06866">
              <w:t>Джеф</w:t>
            </w:r>
            <w:r w:rsidR="009159F4">
              <w:t>ф</w:t>
            </w:r>
            <w:r w:rsidRPr="00B06866">
              <w:t>ерсон</w:t>
            </w:r>
            <w:proofErr w:type="spellEnd"/>
            <w:r w:rsidRPr="00B06866">
              <w:t>»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</w:p>
        </w:tc>
      </w:tr>
      <w:tr w:rsidR="003D6D34" w:rsidRPr="00B06866" w:rsidTr="009159F4">
        <w:trPr>
          <w:gridBefore w:val="1"/>
          <w:wBefore w:w="34" w:type="dxa"/>
          <w:trHeight w:val="974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b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Здоровый образ жизни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974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Сложное дополнение.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376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Проблема отцов и детей.</w:t>
            </w:r>
          </w:p>
          <w:p w:rsidR="003D6D34" w:rsidRPr="00B06866" w:rsidRDefault="003D6D34" w:rsidP="009159F4">
            <w:pPr>
              <w:jc w:val="both"/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t>Сложное дополнение</w:t>
            </w:r>
            <w:r w:rsidRPr="00B06866">
              <w:rPr>
                <w:lang w:val="en-US"/>
              </w:rPr>
              <w:t xml:space="preserve">. </w:t>
            </w:r>
          </w:p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Complex object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behave, </w:t>
            </w:r>
            <w:proofErr w:type="spellStart"/>
            <w:r w:rsidRPr="00B06866">
              <w:rPr>
                <w:lang w:val="en-US"/>
              </w:rPr>
              <w:t>behaviour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obey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>/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embarrass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treat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 xml:space="preserve"> like a child</w:t>
            </w:r>
          </w:p>
          <w:p w:rsidR="003D6D34" w:rsidRPr="00B06866" w:rsidRDefault="003D6D34" w:rsidP="009159F4">
            <w:pPr>
              <w:shd w:val="clear" w:color="auto" w:fill="FFFFFF"/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get mad with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nag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drive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 xml:space="preserve"> mad</w:t>
            </w:r>
          </w:p>
          <w:p w:rsidR="003D6D34" w:rsidRPr="00B06866" w:rsidRDefault="003D6D34" w:rsidP="009159F4">
            <w:pPr>
              <w:shd w:val="clear" w:color="auto" w:fill="FFFFFF"/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do chores</w:t>
            </w:r>
          </w:p>
          <w:p w:rsidR="003D6D34" w:rsidRPr="00B06866" w:rsidRDefault="003D6D34" w:rsidP="009159F4">
            <w:pPr>
              <w:shd w:val="clear" w:color="auto" w:fill="FFFFFF"/>
              <w:ind w:left="22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relationship</w:t>
            </w:r>
          </w:p>
        </w:tc>
      </w:tr>
      <w:tr w:rsidR="003D6D34" w:rsidRPr="00B06866" w:rsidTr="009159F4">
        <w:trPr>
          <w:gridBefore w:val="1"/>
          <w:wBefore w:w="34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Взаимоотношения родителей с подростками. Сложное дополнение.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Сложное дополнение. </w:t>
            </w:r>
            <w:r w:rsidRPr="00B06866">
              <w:rPr>
                <w:lang w:val="en-US"/>
              </w:rPr>
              <w:t>Complex object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Употребление сложного до</w:t>
            </w:r>
            <w:r w:rsidR="009159F4">
              <w:t xml:space="preserve">полнения после глаголов заставлять и </w:t>
            </w:r>
            <w:r w:rsidRPr="00B06866">
              <w:t>по</w:t>
            </w:r>
            <w:r w:rsidR="009159F4">
              <w:t>зволять.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Употребление сложного дополнения после глаголов </w:t>
            </w:r>
            <w:r w:rsidRPr="00B06866">
              <w:rPr>
                <w:lang w:val="en-US"/>
              </w:rPr>
              <w:t>to</w:t>
            </w:r>
            <w:r w:rsidRPr="00B06866">
              <w:t xml:space="preserve"> </w:t>
            </w:r>
            <w:r w:rsidRPr="00B06866">
              <w:rPr>
                <w:lang w:val="en-US"/>
              </w:rPr>
              <w:t>make</w:t>
            </w:r>
            <w:r w:rsidRPr="00B06866">
              <w:t xml:space="preserve"> (заставлять) и  </w:t>
            </w:r>
            <w:r w:rsidRPr="00B06866">
              <w:rPr>
                <w:lang w:val="en-US"/>
              </w:rPr>
              <w:t>to</w:t>
            </w:r>
            <w:r w:rsidRPr="00B06866">
              <w:t xml:space="preserve"> </w:t>
            </w:r>
            <w:r w:rsidRPr="00B06866">
              <w:rPr>
                <w:lang w:val="en-US"/>
              </w:rPr>
              <w:t>let</w:t>
            </w:r>
            <w:r w:rsidRPr="00B06866">
              <w:t xml:space="preserve"> (позволять)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927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Выражения с глаголами </w:t>
            </w:r>
            <w:r w:rsidRPr="00B06866">
              <w:rPr>
                <w:lang w:val="en-US"/>
              </w:rPr>
              <w:t>to</w:t>
            </w:r>
            <w:r w:rsidRPr="00B06866">
              <w:t xml:space="preserve"> </w:t>
            </w:r>
            <w:r w:rsidRPr="00B06866">
              <w:rPr>
                <w:lang w:val="en-US"/>
              </w:rPr>
              <w:t>make</w:t>
            </w:r>
            <w:r w:rsidRPr="00B06866">
              <w:t xml:space="preserve"> и </w:t>
            </w:r>
            <w:r w:rsidRPr="00B06866">
              <w:rPr>
                <w:lang w:val="en-US"/>
              </w:rPr>
              <w:t>to</w:t>
            </w:r>
            <w:r w:rsidRPr="00B06866">
              <w:t xml:space="preserve"> </w:t>
            </w:r>
            <w:r w:rsidRPr="00B06866">
              <w:rPr>
                <w:lang w:val="en-US"/>
              </w:rPr>
              <w:t>do</w:t>
            </w:r>
            <w:r w:rsidRPr="00B06866">
              <w:t>. Сложное дополнение.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Употребление сложного дополнения после глаголов </w:t>
            </w:r>
            <w:r w:rsidRPr="00B06866">
              <w:rPr>
                <w:lang w:val="en-US"/>
              </w:rPr>
              <w:t>to</w:t>
            </w:r>
            <w:r w:rsidRPr="00B06866">
              <w:t xml:space="preserve"> </w:t>
            </w:r>
            <w:r w:rsidRPr="00B06866">
              <w:rPr>
                <w:lang w:val="en-US"/>
              </w:rPr>
              <w:t>make</w:t>
            </w:r>
            <w:r w:rsidRPr="00B06866">
              <w:t xml:space="preserve"> (заставлять) и  </w:t>
            </w:r>
            <w:r w:rsidRPr="00B06866">
              <w:rPr>
                <w:lang w:val="en-US"/>
              </w:rPr>
              <w:t>to</w:t>
            </w:r>
            <w:r w:rsidRPr="00B06866">
              <w:t xml:space="preserve"> </w:t>
            </w:r>
            <w:r w:rsidRPr="00B06866">
              <w:rPr>
                <w:lang w:val="en-US"/>
              </w:rPr>
              <w:t>let</w:t>
            </w:r>
            <w:r w:rsidRPr="00B06866">
              <w:t xml:space="preserve"> (позволять)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E26F3E" w:rsidTr="009159F4">
        <w:trPr>
          <w:gridBefore w:val="1"/>
          <w:wBefore w:w="34" w:type="dxa"/>
          <w:trHeight w:val="952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Проблема отцов и детей. Сложное дополнение. 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  <w:rPr>
                <w:lang w:val="en-US"/>
              </w:rPr>
            </w:pPr>
            <w:r w:rsidRPr="00B06866">
              <w:t>закрепление</w:t>
            </w:r>
          </w:p>
        </w:tc>
        <w:tc>
          <w:tcPr>
            <w:tcW w:w="2720" w:type="dxa"/>
            <w:gridSpan w:val="4"/>
            <w:vMerge w:val="restart"/>
          </w:tcPr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be fed up with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>/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lecture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be a loser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be cool with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reach a compromise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be grateful/ungrateful to </w:t>
            </w:r>
            <w:proofErr w:type="spellStart"/>
            <w:r w:rsidRPr="00B06866">
              <w:rPr>
                <w:lang w:val="en-US"/>
              </w:rPr>
              <w:t>smb</w:t>
            </w:r>
            <w:proofErr w:type="spellEnd"/>
            <w:r w:rsidRPr="00B06866">
              <w:rPr>
                <w:lang w:val="en-US"/>
              </w:rPr>
              <w:t xml:space="preserve"> for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 xml:space="preserve">to deserve </w:t>
            </w:r>
            <w:proofErr w:type="spellStart"/>
            <w:r w:rsidRPr="00B06866">
              <w:rPr>
                <w:lang w:val="en-US"/>
              </w:rPr>
              <w:t>smth</w:t>
            </w:r>
            <w:proofErr w:type="spellEnd"/>
          </w:p>
          <w:p w:rsidR="003D6D34" w:rsidRPr="00B06866" w:rsidRDefault="003D6D34" w:rsidP="009159F4">
            <w:pPr>
              <w:shd w:val="clear" w:color="auto" w:fill="FFFFFF"/>
              <w:ind w:left="22" w:right="-125" w:hanging="10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It occurred to me.</w:t>
            </w:r>
          </w:p>
        </w:tc>
      </w:tr>
      <w:tr w:rsidR="003D6D34" w:rsidRPr="00B06866" w:rsidTr="009159F4">
        <w:trPr>
          <w:gridBefore w:val="1"/>
          <w:wBefore w:w="34" w:type="dxa"/>
          <w:trHeight w:val="1391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Развитие монологической речи по проблеме.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Родители и дети: их взгляды на жизнь.</w:t>
            </w:r>
          </w:p>
        </w:tc>
        <w:tc>
          <w:tcPr>
            <w:tcW w:w="3390" w:type="dxa"/>
            <w:vMerge w:val="restart"/>
          </w:tcPr>
          <w:p w:rsidR="003D6D34" w:rsidRPr="00B06866" w:rsidRDefault="003D6D34" w:rsidP="009159F4">
            <w:pPr>
              <w:jc w:val="both"/>
            </w:pPr>
            <w:r w:rsidRPr="00B06866">
              <w:t>закрепление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говорения</w:t>
            </w:r>
            <w:r w:rsidRPr="00B06866">
              <w:t xml:space="preserve"> «Понимают ли тебя родители?»</w:t>
            </w:r>
          </w:p>
        </w:tc>
        <w:tc>
          <w:tcPr>
            <w:tcW w:w="3390" w:type="dxa"/>
            <w:vMerge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60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rPr>
                <w:u w:val="single"/>
              </w:rPr>
              <w:t>Контроль чтения</w:t>
            </w:r>
            <w:r w:rsidRPr="00B06866">
              <w:t xml:space="preserve"> «Битва при </w:t>
            </w:r>
            <w:proofErr w:type="spellStart"/>
            <w:r w:rsidRPr="00B06866">
              <w:t>Геттисберге</w:t>
            </w:r>
            <w:proofErr w:type="spellEnd"/>
            <w:r w:rsidRPr="00B06866">
              <w:t>»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  <w:r w:rsidRPr="00B06866">
              <w:t xml:space="preserve">закрепление </w:t>
            </w: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46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Анализ исторических событий США и России 1861 г.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125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Достопримечательности Вашингтона. Развитие монологической речи.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 w:val="restart"/>
          </w:tcPr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as, District of Columbia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the Supreme Court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lawn, a level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cornerstone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lastRenderedPageBreak/>
              <w:t>in advance, to realize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to resemble, to surround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picturesque, to inscribe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  <w:rPr>
                <w:lang w:val="en-US"/>
              </w:rPr>
            </w:pPr>
            <w:r w:rsidRPr="00B06866">
              <w:rPr>
                <w:lang w:val="en-US"/>
              </w:rPr>
              <w:t>a temple, for sure</w:t>
            </w:r>
          </w:p>
          <w:p w:rsidR="003D6D34" w:rsidRPr="00B06866" w:rsidRDefault="003D6D34" w:rsidP="009159F4">
            <w:pPr>
              <w:shd w:val="clear" w:color="auto" w:fill="FFFFFF"/>
              <w:ind w:left="22" w:right="-125" w:firstLine="4"/>
              <w:jc w:val="both"/>
            </w:pPr>
            <w:r w:rsidRPr="00B06866">
              <w:rPr>
                <w:lang w:val="en-US"/>
              </w:rPr>
              <w:t>California</w:t>
            </w:r>
          </w:p>
        </w:tc>
      </w:tr>
      <w:tr w:rsidR="003D6D34" w:rsidRPr="00B06866" w:rsidTr="009159F4">
        <w:trPr>
          <w:gridBefore w:val="1"/>
          <w:wBefore w:w="34" w:type="dxa"/>
          <w:trHeight w:val="981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Добро пожаловать в Вашингтон. Монологическая речь.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981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Достопримечательности Вашингтона. Обобщение информации.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  <w:vMerge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840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/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</w:pPr>
            <w:r w:rsidRPr="00B06866">
              <w:t>Закрепление. Подготовка к контрольной работе.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258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b/>
              </w:rPr>
            </w:pPr>
          </w:p>
        </w:tc>
        <w:tc>
          <w:tcPr>
            <w:tcW w:w="2552" w:type="dxa"/>
          </w:tcPr>
          <w:p w:rsidR="003D6D34" w:rsidRPr="00B26FDC" w:rsidRDefault="003D6D34" w:rsidP="009159F4">
            <w:pPr>
              <w:jc w:val="both"/>
            </w:pPr>
            <w:r w:rsidRPr="00B26FDC">
              <w:t>Контрольная работа по теме «Сложное дополнение»</w:t>
            </w:r>
          </w:p>
          <w:p w:rsidR="003D6D34" w:rsidRPr="00B06866" w:rsidRDefault="003D6D34" w:rsidP="009159F4">
            <w:pPr>
              <w:jc w:val="both"/>
              <w:rPr>
                <w:u w:val="single"/>
              </w:rPr>
            </w:pP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3D6D34" w:rsidRPr="00B06866" w:rsidTr="009159F4">
        <w:trPr>
          <w:gridBefore w:val="1"/>
          <w:wBefore w:w="34" w:type="dxa"/>
          <w:trHeight w:val="1258"/>
        </w:trPr>
        <w:tc>
          <w:tcPr>
            <w:tcW w:w="654" w:type="dxa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3D6D34" w:rsidRPr="00B06866" w:rsidRDefault="003D6D34" w:rsidP="003D4BD0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3D6D34" w:rsidRPr="00B06866" w:rsidRDefault="003D6D34" w:rsidP="009159F4">
            <w:pPr>
              <w:jc w:val="both"/>
              <w:rPr>
                <w:u w:val="single"/>
              </w:rPr>
            </w:pPr>
            <w:r w:rsidRPr="00B06866">
              <w:rPr>
                <w:u w:val="single"/>
              </w:rPr>
              <w:t>Контроль аудирования</w:t>
            </w:r>
          </w:p>
          <w:p w:rsidR="003D6D34" w:rsidRPr="00B06866" w:rsidRDefault="003D6D34" w:rsidP="009159F4">
            <w:pPr>
              <w:jc w:val="both"/>
              <w:rPr>
                <w:b/>
              </w:rPr>
            </w:pPr>
            <w:r w:rsidRPr="00B06866">
              <w:t>работа над ошибками</w:t>
            </w:r>
          </w:p>
        </w:tc>
        <w:tc>
          <w:tcPr>
            <w:tcW w:w="3390" w:type="dxa"/>
          </w:tcPr>
          <w:p w:rsidR="003D6D34" w:rsidRPr="00B06866" w:rsidRDefault="003D6D34" w:rsidP="009159F4">
            <w:pPr>
              <w:jc w:val="both"/>
            </w:pPr>
          </w:p>
        </w:tc>
        <w:tc>
          <w:tcPr>
            <w:tcW w:w="2720" w:type="dxa"/>
            <w:gridSpan w:val="4"/>
          </w:tcPr>
          <w:p w:rsidR="003D6D34" w:rsidRPr="00B06866" w:rsidRDefault="003D6D34" w:rsidP="009159F4">
            <w:pPr>
              <w:shd w:val="clear" w:color="auto" w:fill="FFFFFF"/>
              <w:ind w:left="22" w:right="299" w:firstLine="4"/>
              <w:jc w:val="both"/>
            </w:pPr>
          </w:p>
        </w:tc>
      </w:tr>
      <w:tr w:rsidR="009159F4" w:rsidRPr="00E26F3E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Лос-Анджелес. Словосочетания с </w:t>
            </w:r>
            <w:r w:rsidRPr="007D0702">
              <w:rPr>
                <w:szCs w:val="28"/>
                <w:lang w:val="en-US"/>
              </w:rPr>
              <w:t>to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  <w:lang w:val="en-US"/>
              </w:rPr>
              <w:t>be</w:t>
            </w:r>
            <w:r w:rsidRPr="007D0702">
              <w:rPr>
                <w:szCs w:val="28"/>
              </w:rPr>
              <w:t>…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</w:rPr>
              <w:t xml:space="preserve">Словосочетания с </w:t>
            </w:r>
            <w:r w:rsidRPr="007D0702">
              <w:rPr>
                <w:szCs w:val="28"/>
                <w:lang w:val="en-US"/>
              </w:rPr>
              <w:t>to be…</w:t>
            </w:r>
          </w:p>
        </w:tc>
        <w:tc>
          <w:tcPr>
            <w:tcW w:w="2693" w:type="dxa"/>
            <w:gridSpan w:val="2"/>
            <w:vMerge w:val="restart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be likely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be unlikely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be certain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be sure</w:t>
            </w:r>
          </w:p>
        </w:tc>
      </w:tr>
      <w:tr w:rsidR="009159F4" w:rsidRPr="007D0702" w:rsidTr="009159F4">
        <w:trPr>
          <w:gridAfter w:val="1"/>
          <w:wAfter w:w="15" w:type="dxa"/>
          <w:trHeight w:val="868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3D6D34" w:rsidRDefault="003D6D34" w:rsidP="009159F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Развитие монологического высказывания о Лос-Анджелесе.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Достопримечательности Лос-Анджелеса. Чтение с полным пониманием.</w:t>
            </w:r>
          </w:p>
        </w:tc>
        <w:tc>
          <w:tcPr>
            <w:tcW w:w="3402" w:type="dxa"/>
            <w:gridSpan w:val="2"/>
            <w:vMerge w:val="restart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Достопримечательности Лос-Анджелеса. Обобщение информации.</w:t>
            </w:r>
          </w:p>
        </w:tc>
        <w:tc>
          <w:tcPr>
            <w:tcW w:w="3402" w:type="dxa"/>
            <w:gridSpan w:val="2"/>
            <w:vMerge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E26F3E" w:rsidTr="009159F4">
        <w:trPr>
          <w:gridAfter w:val="1"/>
          <w:wAfter w:w="15" w:type="dxa"/>
          <w:trHeight w:val="927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Киноиндустрия. Типология кино. Диалогическая речь.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thriller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an adventure film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documentary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blockbuster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cult film, a drama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war film, a western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musical</w:t>
            </w: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3D6D34" w:rsidRDefault="003D6D34" w:rsidP="009159F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</w:t>
            </w:r>
            <w:r w:rsidRPr="007D0702">
              <w:rPr>
                <w:szCs w:val="28"/>
              </w:rPr>
              <w:t>мпании по созданию американских фильмов в сравнении с русским кинематографом.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-125" w:hanging="10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Диалогическая речь на тему американской киноиндустрии.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-125" w:hanging="10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Прогулка по бульвару Голливуд. Монологическая речь.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Высказывание своего мнения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hanging="10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Many people think that…</w:t>
            </w:r>
          </w:p>
          <w:p w:rsidR="003D6D34" w:rsidRPr="007D0702" w:rsidRDefault="003D6D34" w:rsidP="009159F4">
            <w:pPr>
              <w:shd w:val="clear" w:color="auto" w:fill="FFFFFF"/>
              <w:ind w:left="22" w:hanging="10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Everybody says that…</w:t>
            </w:r>
          </w:p>
          <w:p w:rsidR="003D6D34" w:rsidRPr="007D0702" w:rsidRDefault="003D6D34" w:rsidP="009159F4">
            <w:pPr>
              <w:shd w:val="clear" w:color="auto" w:fill="FFFFFF"/>
              <w:ind w:left="22" w:hanging="10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 xml:space="preserve">We </w:t>
            </w:r>
            <w:proofErr w:type="gramStart"/>
            <w:r w:rsidRPr="007D0702">
              <w:rPr>
                <w:szCs w:val="28"/>
                <w:lang w:val="en-US"/>
              </w:rPr>
              <w:t>all known</w:t>
            </w:r>
            <w:proofErr w:type="gramEnd"/>
            <w:r w:rsidRPr="007D0702">
              <w:rPr>
                <w:szCs w:val="28"/>
                <w:lang w:val="en-US"/>
              </w:rPr>
              <w:t xml:space="preserve"> that…</w:t>
            </w: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Построение диалога </w:t>
            </w:r>
            <w:r w:rsidRPr="007D0702">
              <w:rPr>
                <w:szCs w:val="28"/>
              </w:rPr>
              <w:lastRenderedPageBreak/>
              <w:t>«Что такое Голливуд?»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hanging="10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Секрет успеха знаменитых людей. Поисковое чтение.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Чтение с полным пониманием.  Работа над проблемой «Книга или кино - за и против»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half-blood</w:t>
            </w:r>
            <w:r w:rsidRPr="00B06866">
              <w:rPr>
                <w:szCs w:val="28"/>
                <w:lang w:val="en-US"/>
              </w:rPr>
              <w:t xml:space="preserve"> </w:t>
            </w:r>
            <w:r w:rsidRPr="007D0702">
              <w:rPr>
                <w:szCs w:val="28"/>
                <w:lang w:val="en-US"/>
              </w:rPr>
              <w:t>prince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spell, wand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broomstick, orphan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  <w:r w:rsidRPr="007D0702">
              <w:rPr>
                <w:szCs w:val="28"/>
                <w:lang w:val="en-US"/>
              </w:rPr>
              <w:t>scar</w:t>
            </w:r>
            <w:r w:rsidRPr="007D0702">
              <w:rPr>
                <w:szCs w:val="28"/>
              </w:rPr>
              <w:t xml:space="preserve">, </w:t>
            </w:r>
            <w:r w:rsidRPr="007D0702">
              <w:rPr>
                <w:szCs w:val="28"/>
                <w:lang w:val="en-US"/>
              </w:rPr>
              <w:t>accident</w:t>
            </w: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Составление проекта «Мой любимый фильм»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закрепление</w:t>
            </w: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Разработка презентаций к проекту «Мой любимый фильм»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B06866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Защита  проектов  «Мой любимый фильм»</w:t>
            </w:r>
          </w:p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  <w:r w:rsidRPr="007D0702">
              <w:rPr>
                <w:szCs w:val="28"/>
                <w:u w:val="single"/>
              </w:rPr>
              <w:t>Контроль говорения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u w:val="single"/>
              </w:rPr>
              <w:t>Контроль чтения</w:t>
            </w:r>
            <w:r w:rsidRPr="007D0702">
              <w:rPr>
                <w:szCs w:val="28"/>
              </w:rPr>
              <w:t xml:space="preserve"> «История американского флага»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Названия штатов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  <w:trHeight w:val="85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3D6D34" w:rsidRPr="00B26FDC" w:rsidRDefault="003D6D34" w:rsidP="009159F4">
            <w:pPr>
              <w:jc w:val="both"/>
              <w:rPr>
                <w:szCs w:val="28"/>
              </w:rPr>
            </w:pPr>
            <w:r w:rsidRPr="00B26FDC">
              <w:rPr>
                <w:szCs w:val="28"/>
              </w:rPr>
              <w:t>Американский кинемато</w:t>
            </w:r>
            <w:r>
              <w:rPr>
                <w:szCs w:val="28"/>
              </w:rPr>
              <w:t>граф.</w:t>
            </w:r>
          </w:p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E26F3E" w:rsidTr="009159F4">
        <w:trPr>
          <w:gridAfter w:val="1"/>
          <w:wAfter w:w="15" w:type="dxa"/>
          <w:trHeight w:val="1129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2">
              <w:br w:type="page"/>
            </w: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Рейнджеры.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</w:rPr>
              <w:t>Придаточные предложения времени и условия.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Употребление </w:t>
            </w:r>
            <w:r w:rsidRPr="007D0702">
              <w:rPr>
                <w:szCs w:val="28"/>
                <w:lang w:val="en-US"/>
              </w:rPr>
              <w:t>Present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  <w:lang w:val="en-US"/>
              </w:rPr>
              <w:t>Simple</w:t>
            </w:r>
            <w:r w:rsidRPr="007D0702">
              <w:rPr>
                <w:szCs w:val="28"/>
              </w:rPr>
              <w:t xml:space="preserve"> вместо </w:t>
            </w:r>
            <w:r w:rsidRPr="007D0702">
              <w:rPr>
                <w:szCs w:val="28"/>
                <w:lang w:val="en-US"/>
              </w:rPr>
              <w:t>Future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  <w:lang w:val="en-US"/>
              </w:rPr>
              <w:t>Simple</w:t>
            </w:r>
            <w:r w:rsidRPr="007D0702">
              <w:rPr>
                <w:szCs w:val="28"/>
              </w:rPr>
              <w:t xml:space="preserve">  в </w:t>
            </w:r>
            <w:proofErr w:type="gramStart"/>
            <w:r w:rsidRPr="007D0702">
              <w:rPr>
                <w:szCs w:val="28"/>
              </w:rPr>
              <w:t>придаточных</w:t>
            </w:r>
            <w:proofErr w:type="gramEnd"/>
            <w:r w:rsidRPr="007D0702">
              <w:rPr>
                <w:szCs w:val="28"/>
              </w:rPr>
              <w:t xml:space="preserve"> времени и условия</w:t>
            </w:r>
          </w:p>
        </w:tc>
        <w:tc>
          <w:tcPr>
            <w:tcW w:w="2693" w:type="dxa"/>
            <w:gridSpan w:val="2"/>
            <w:vMerge w:val="restart"/>
          </w:tcPr>
          <w:p w:rsidR="003D6D34" w:rsidRPr="007D0702" w:rsidRDefault="003D6D34" w:rsidP="009159F4">
            <w:pPr>
              <w:shd w:val="clear" w:color="auto" w:fill="FFFFFF"/>
              <w:tabs>
                <w:tab w:val="left" w:pos="2911"/>
              </w:tabs>
              <w:ind w:left="22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give out advertising fliers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deliver the post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help children catch up with their studies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be a babysitter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work as a waiter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be a ranger</w:t>
            </w:r>
          </w:p>
          <w:p w:rsidR="003D6D34" w:rsidRPr="007D0702" w:rsidRDefault="003D6D34" w:rsidP="009159F4">
            <w:pPr>
              <w:shd w:val="clear" w:color="auto" w:fill="FFFFFF"/>
              <w:ind w:left="22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make website home pages</w:t>
            </w: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3D6D34" w:rsidRDefault="003D6D34" w:rsidP="009159F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Употребление </w:t>
            </w:r>
            <w:r w:rsidR="009159F4">
              <w:rPr>
                <w:szCs w:val="28"/>
              </w:rPr>
              <w:t xml:space="preserve">Настоящего простого времени </w:t>
            </w:r>
            <w:r w:rsidRPr="007D0702">
              <w:rPr>
                <w:szCs w:val="28"/>
              </w:rPr>
              <w:t xml:space="preserve">вместо </w:t>
            </w:r>
            <w:r w:rsidR="009159F4">
              <w:rPr>
                <w:szCs w:val="28"/>
              </w:rPr>
              <w:t>Будущего простого</w:t>
            </w:r>
            <w:r w:rsidRPr="007D0702">
              <w:rPr>
                <w:szCs w:val="28"/>
              </w:rPr>
              <w:t xml:space="preserve">  в </w:t>
            </w:r>
            <w:proofErr w:type="gramStart"/>
            <w:r w:rsidRPr="007D0702">
              <w:rPr>
                <w:szCs w:val="28"/>
              </w:rPr>
              <w:t>придаточных</w:t>
            </w:r>
            <w:proofErr w:type="gramEnd"/>
            <w:r w:rsidRPr="007D0702">
              <w:rPr>
                <w:szCs w:val="28"/>
              </w:rPr>
              <w:t xml:space="preserve"> времени и условия</w:t>
            </w:r>
          </w:p>
        </w:tc>
        <w:tc>
          <w:tcPr>
            <w:tcW w:w="3402" w:type="dxa"/>
            <w:gridSpan w:val="2"/>
            <w:vMerge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Придаточные предложения времени и условия. Закрепление.</w:t>
            </w:r>
          </w:p>
        </w:tc>
        <w:tc>
          <w:tcPr>
            <w:tcW w:w="3402" w:type="dxa"/>
            <w:gridSpan w:val="2"/>
            <w:vMerge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Сослагательное наклонение. Летняя работа.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Сослагательное наклонение. </w:t>
            </w:r>
            <w:r w:rsidRPr="007D0702">
              <w:rPr>
                <w:szCs w:val="28"/>
                <w:lang w:val="en-US"/>
              </w:rPr>
              <w:t>Subjunctive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  <w:lang w:val="en-US"/>
              </w:rPr>
              <w:t>mood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Сослагательное наклонение. Диалогическая речь.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Монологические высказывания «Летняя работа подростков в Америке и в России»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Сослагательное наклонение. </w:t>
            </w:r>
            <w:r w:rsidRPr="007D0702">
              <w:rPr>
                <w:szCs w:val="28"/>
                <w:lang w:val="en-US"/>
              </w:rPr>
              <w:t>Subjunctive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  <w:lang w:val="en-US"/>
              </w:rPr>
              <w:t>mood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9159F4" w:rsidP="009159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Суффикс прилагательных</w:t>
            </w:r>
            <w:r w:rsidR="003D6D34" w:rsidRPr="007D0702">
              <w:rPr>
                <w:szCs w:val="28"/>
              </w:rPr>
              <w:t>. Детальное чтение текста о работе.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Образование прилагательных от существительных и глаголов с помощью суффикса –</w:t>
            </w:r>
            <w:proofErr w:type="spellStart"/>
            <w:r w:rsidRPr="007D0702">
              <w:rPr>
                <w:szCs w:val="28"/>
                <w:lang w:val="en-US"/>
              </w:rPr>
              <w:t>ive</w:t>
            </w:r>
            <w:proofErr w:type="spellEnd"/>
            <w:r w:rsidRPr="007D0702">
              <w:rPr>
                <w:szCs w:val="28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ride assistant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roller coaster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an office clerk</w:t>
            </w:r>
          </w:p>
          <w:p w:rsidR="003D6D34" w:rsidRPr="007D0702" w:rsidRDefault="003D6D34" w:rsidP="009159F4">
            <w:pPr>
              <w:shd w:val="clear" w:color="auto" w:fill="FFFFFF"/>
              <w:tabs>
                <w:tab w:val="left" w:pos="2911"/>
              </w:tabs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lifeguard, a dishwasher</w:t>
            </w:r>
          </w:p>
          <w:p w:rsidR="003D6D34" w:rsidRPr="007D0702" w:rsidRDefault="003D6D34" w:rsidP="009159F4">
            <w:pPr>
              <w:shd w:val="clear" w:color="auto" w:fill="FFFFFF"/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fully costumed character</w:t>
            </w:r>
          </w:p>
          <w:p w:rsidR="003D6D34" w:rsidRPr="007D0702" w:rsidRDefault="003D6D34" w:rsidP="009159F4">
            <w:pPr>
              <w:shd w:val="clear" w:color="auto" w:fill="FFFFFF"/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employment</w:t>
            </w:r>
          </w:p>
          <w:p w:rsidR="003D6D34" w:rsidRPr="007D0702" w:rsidRDefault="003D6D34" w:rsidP="009159F4">
            <w:pPr>
              <w:shd w:val="clear" w:color="auto" w:fill="FFFFFF"/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staff, hospitable</w:t>
            </w:r>
          </w:p>
          <w:p w:rsidR="003D6D34" w:rsidRPr="007D0702" w:rsidRDefault="003D6D34" w:rsidP="009159F4">
            <w:pPr>
              <w:shd w:val="clear" w:color="auto" w:fill="FFFFFF"/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outgoing, a waterfall</w:t>
            </w:r>
          </w:p>
          <w:p w:rsidR="003D6D34" w:rsidRPr="007D0702" w:rsidRDefault="003D6D34" w:rsidP="009159F4">
            <w:pPr>
              <w:shd w:val="clear" w:color="auto" w:fill="FFFFFF"/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glacier, a meadow</w:t>
            </w:r>
          </w:p>
          <w:p w:rsidR="003D6D34" w:rsidRPr="007D0702" w:rsidRDefault="003D6D34" w:rsidP="009159F4">
            <w:pPr>
              <w:shd w:val="clear" w:color="auto" w:fill="FFFFFF"/>
              <w:ind w:left="22" w:right="-125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breathtaking</w:t>
            </w: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Развитие монологической речи на тему «Работа для тебя»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u w:val="single"/>
              </w:rPr>
              <w:t>Контроль говорения</w:t>
            </w:r>
            <w:r w:rsidRPr="007D0702">
              <w:rPr>
                <w:szCs w:val="28"/>
              </w:rPr>
              <w:t xml:space="preserve"> «Что я собираюсь делать летом?»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E26F3E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B06866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lang w:val="en-US"/>
              </w:rPr>
              <w:t>III</w:t>
            </w:r>
            <w:r w:rsidRPr="007D0702">
              <w:rPr>
                <w:szCs w:val="28"/>
              </w:rPr>
              <w:t xml:space="preserve"> тип условных предложений. Поисковое чтение.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lang w:val="en-US"/>
              </w:rPr>
              <w:t>III</w:t>
            </w:r>
            <w:r w:rsidRPr="007D0702">
              <w:rPr>
                <w:szCs w:val="28"/>
              </w:rPr>
              <w:t xml:space="preserve"> тип условных предложений 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dehydration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trail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heatstroke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hike</w:t>
            </w: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3D6D34" w:rsidRDefault="003D6D34" w:rsidP="009159F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Долина смерти.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</w:rPr>
              <w:t xml:space="preserve">Три типа условных предложений. 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lang w:val="en-US"/>
              </w:rPr>
              <w:t>III</w:t>
            </w:r>
            <w:r w:rsidRPr="007D0702">
              <w:rPr>
                <w:szCs w:val="28"/>
              </w:rPr>
              <w:t xml:space="preserve"> тип условных предложений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Детальное чтение текста «Лица президентов на горе </w:t>
            </w:r>
            <w:proofErr w:type="spellStart"/>
            <w:r w:rsidRPr="007D0702">
              <w:rPr>
                <w:szCs w:val="28"/>
              </w:rPr>
              <w:t>Рашмор</w:t>
            </w:r>
            <w:proofErr w:type="spellEnd"/>
            <w:r w:rsidRPr="007D0702">
              <w:rPr>
                <w:szCs w:val="28"/>
              </w:rPr>
              <w:t>»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закрепление</w:t>
            </w: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i/>
                <w:szCs w:val="28"/>
                <w:lang w:val="en-US"/>
              </w:rPr>
            </w:pPr>
            <w:r w:rsidRPr="007D0702">
              <w:rPr>
                <w:i/>
                <w:szCs w:val="28"/>
                <w:lang w:val="en-US"/>
              </w:rPr>
              <w:t>Mount Rushmore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i/>
                <w:szCs w:val="28"/>
                <w:lang w:val="en-US"/>
              </w:rPr>
            </w:pPr>
            <w:r w:rsidRPr="007D0702">
              <w:rPr>
                <w:i/>
                <w:szCs w:val="28"/>
                <w:lang w:val="en-US"/>
              </w:rPr>
              <w:t>South Dakota</w:t>
            </w: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 xml:space="preserve">Развитие монологической речи по тексту «Гора </w:t>
            </w:r>
            <w:proofErr w:type="spellStart"/>
            <w:r w:rsidRPr="007D0702">
              <w:rPr>
                <w:szCs w:val="28"/>
              </w:rPr>
              <w:t>Рашмор</w:t>
            </w:r>
            <w:proofErr w:type="spellEnd"/>
            <w:r w:rsidRPr="007D0702">
              <w:rPr>
                <w:szCs w:val="28"/>
              </w:rPr>
              <w:t>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u w:val="single"/>
              </w:rPr>
              <w:t>Контроль аудирования</w:t>
            </w:r>
            <w:r w:rsidRPr="007D0702">
              <w:rPr>
                <w:szCs w:val="28"/>
              </w:rPr>
              <w:t>, лексика по тексту «Сокровище»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to flood, to force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buffalo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wandering way of life</w:t>
            </w:r>
          </w:p>
          <w:p w:rsidR="003D6D34" w:rsidRPr="007D0702" w:rsidRDefault="003D6D34" w:rsidP="009159F4">
            <w:pPr>
              <w:shd w:val="clear" w:color="auto" w:fill="FFFFFF"/>
              <w:ind w:left="22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 prospector, a massacre</w:t>
            </w:r>
          </w:p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  <w:lang w:val="en-US"/>
              </w:rPr>
            </w:pPr>
            <w:r w:rsidRPr="007D0702">
              <w:rPr>
                <w:szCs w:val="28"/>
                <w:lang w:val="en-US"/>
              </w:rPr>
              <w:t>an insult, so far</w:t>
            </w: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  <w:u w:val="single"/>
              </w:rPr>
              <w:t>Контроль чтения</w:t>
            </w:r>
            <w:r w:rsidRPr="007D0702">
              <w:rPr>
                <w:szCs w:val="28"/>
              </w:rPr>
              <w:t xml:space="preserve"> текста «Сокровище»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3D6D3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D6D34" w:rsidRPr="00B26FDC" w:rsidRDefault="003D6D34" w:rsidP="009159F4">
            <w:pPr>
              <w:jc w:val="both"/>
              <w:rPr>
                <w:szCs w:val="28"/>
              </w:rPr>
            </w:pPr>
            <w:r w:rsidRPr="00B26FDC">
              <w:rPr>
                <w:szCs w:val="28"/>
              </w:rPr>
              <w:t>Подготовка к контрольной работе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3D6D34" w:rsidRPr="00B26FDC" w:rsidRDefault="003D6D34" w:rsidP="009159F4">
            <w:pPr>
              <w:jc w:val="both"/>
              <w:rPr>
                <w:szCs w:val="28"/>
              </w:rPr>
            </w:pPr>
            <w:r w:rsidRPr="00B26FDC">
              <w:rPr>
                <w:szCs w:val="28"/>
              </w:rPr>
              <w:t>Контрольная работа в рамках промежуточной аттестации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3D6D3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3D6D34" w:rsidRPr="00B26FDC" w:rsidRDefault="003D6D34" w:rsidP="009159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над ошибками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Повторение-обобщение изученного материала «Прямая и косвенная речь»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9159F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Повторение-обобщение изученного материала «Сложное дополнение»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3D6D3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 w:rsidRPr="007D0702">
              <w:rPr>
                <w:szCs w:val="28"/>
              </w:rPr>
              <w:t>Повторение-обобщение изученного материала</w:t>
            </w:r>
            <w:r>
              <w:rPr>
                <w:szCs w:val="28"/>
              </w:rPr>
              <w:t xml:space="preserve"> </w:t>
            </w:r>
            <w:r w:rsidRPr="007D0702">
              <w:rPr>
                <w:szCs w:val="28"/>
              </w:rPr>
              <w:t>«Придаточные предложения времени и условия».</w:t>
            </w:r>
          </w:p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  <w:tr w:rsidR="003D6D34" w:rsidRPr="007D0702" w:rsidTr="009159F4">
        <w:trPr>
          <w:gridAfter w:val="1"/>
          <w:wAfter w:w="15" w:type="dxa"/>
        </w:trPr>
        <w:tc>
          <w:tcPr>
            <w:tcW w:w="709" w:type="dxa"/>
            <w:gridSpan w:val="3"/>
          </w:tcPr>
          <w:p w:rsidR="003D6D34" w:rsidRPr="007D0702" w:rsidRDefault="003D6D34" w:rsidP="003D6D34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Просмотр фильма на английском языке</w:t>
            </w:r>
          </w:p>
        </w:tc>
        <w:tc>
          <w:tcPr>
            <w:tcW w:w="3402" w:type="dxa"/>
            <w:gridSpan w:val="2"/>
          </w:tcPr>
          <w:p w:rsidR="003D6D34" w:rsidRPr="007D0702" w:rsidRDefault="003D6D34" w:rsidP="009159F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3D6D34" w:rsidRPr="007D0702" w:rsidRDefault="003D6D34" w:rsidP="009159F4">
            <w:pPr>
              <w:shd w:val="clear" w:color="auto" w:fill="FFFFFF"/>
              <w:ind w:left="22" w:right="299" w:firstLine="4"/>
              <w:jc w:val="both"/>
              <w:rPr>
                <w:szCs w:val="28"/>
              </w:rPr>
            </w:pPr>
          </w:p>
        </w:tc>
      </w:tr>
    </w:tbl>
    <w:p w:rsidR="003D6D34" w:rsidRDefault="003D6D34" w:rsidP="003D6D34"/>
    <w:p w:rsidR="003D6D34" w:rsidRDefault="003D6D34" w:rsidP="003D6D34"/>
    <w:p w:rsidR="003D6D34" w:rsidRPr="00545B4E" w:rsidRDefault="003D6D34" w:rsidP="00467C7B">
      <w:pPr>
        <w:pStyle w:val="Default"/>
        <w:ind w:firstLine="709"/>
        <w:contextualSpacing/>
        <w:jc w:val="both"/>
      </w:pPr>
    </w:p>
    <w:sectPr w:rsidR="003D6D34" w:rsidRPr="00545B4E" w:rsidSect="00FA2B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67175"/>
    <w:multiLevelType w:val="hybridMultilevel"/>
    <w:tmpl w:val="99AD5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54BC62"/>
    <w:multiLevelType w:val="hybridMultilevel"/>
    <w:tmpl w:val="6AB0B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D435B8"/>
    <w:multiLevelType w:val="hybridMultilevel"/>
    <w:tmpl w:val="A95A8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78C5A3"/>
    <w:multiLevelType w:val="hybridMultilevel"/>
    <w:tmpl w:val="F6132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ACE7EA"/>
    <w:multiLevelType w:val="hybridMultilevel"/>
    <w:tmpl w:val="DA10F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9D87B6B"/>
    <w:multiLevelType w:val="hybridMultilevel"/>
    <w:tmpl w:val="47AC5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32E7C3"/>
    <w:multiLevelType w:val="hybridMultilevel"/>
    <w:tmpl w:val="76927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12F1041"/>
    <w:multiLevelType w:val="hybridMultilevel"/>
    <w:tmpl w:val="C2F2B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AE6580"/>
    <w:multiLevelType w:val="hybridMultilevel"/>
    <w:tmpl w:val="0F8E0D2C"/>
    <w:lvl w:ilvl="0" w:tplc="9322F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F4772"/>
    <w:multiLevelType w:val="hybridMultilevel"/>
    <w:tmpl w:val="6294544E"/>
    <w:lvl w:ilvl="0" w:tplc="B45E0D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B019D"/>
    <w:multiLevelType w:val="multilevel"/>
    <w:tmpl w:val="17A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A13521"/>
    <w:multiLevelType w:val="multilevel"/>
    <w:tmpl w:val="FFE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643C22"/>
    <w:multiLevelType w:val="hybridMultilevel"/>
    <w:tmpl w:val="F500C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141B26"/>
    <w:multiLevelType w:val="hybridMultilevel"/>
    <w:tmpl w:val="52EE0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8D57D"/>
    <w:multiLevelType w:val="hybridMultilevel"/>
    <w:tmpl w:val="9664D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E204EB"/>
    <w:multiLevelType w:val="multilevel"/>
    <w:tmpl w:val="B06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D4929"/>
    <w:multiLevelType w:val="hybridMultilevel"/>
    <w:tmpl w:val="62045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1664B6F"/>
    <w:multiLevelType w:val="hybridMultilevel"/>
    <w:tmpl w:val="242AE30A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9">
    <w:nsid w:val="62564242"/>
    <w:multiLevelType w:val="hybridMultilevel"/>
    <w:tmpl w:val="3D70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2F5DF"/>
    <w:multiLevelType w:val="hybridMultilevel"/>
    <w:tmpl w:val="96486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019D9"/>
    <w:multiLevelType w:val="multilevel"/>
    <w:tmpl w:val="B39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111F37"/>
    <w:multiLevelType w:val="hybridMultilevel"/>
    <w:tmpl w:val="B328AD6C"/>
    <w:lvl w:ilvl="0" w:tplc="434636B4">
      <w:start w:val="1"/>
      <w:numFmt w:val="decimal"/>
      <w:lvlText w:val="%1."/>
      <w:lvlJc w:val="left"/>
      <w:pPr>
        <w:ind w:left="720" w:hanging="607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B4B38"/>
    <w:multiLevelType w:val="multilevel"/>
    <w:tmpl w:val="BD8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9E2641"/>
    <w:multiLevelType w:val="multilevel"/>
    <w:tmpl w:val="68D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17D3C"/>
    <w:multiLevelType w:val="hybridMultilevel"/>
    <w:tmpl w:val="7CD8F3C6"/>
    <w:lvl w:ilvl="0" w:tplc="E6CA592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3CA1E"/>
    <w:multiLevelType w:val="hybridMultilevel"/>
    <w:tmpl w:val="0FB1A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13"/>
  </w:num>
  <w:num w:numId="6">
    <w:abstractNumId w:val="9"/>
  </w:num>
  <w:num w:numId="7">
    <w:abstractNumId w:val="26"/>
  </w:num>
  <w:num w:numId="8">
    <w:abstractNumId w:val="23"/>
  </w:num>
  <w:num w:numId="9">
    <w:abstractNumId w:val="22"/>
  </w:num>
  <w:num w:numId="10">
    <w:abstractNumId w:val="21"/>
  </w:num>
  <w:num w:numId="11">
    <w:abstractNumId w:val="14"/>
  </w:num>
  <w:num w:numId="12">
    <w:abstractNumId w:val="12"/>
  </w:num>
  <w:num w:numId="13">
    <w:abstractNumId w:val="18"/>
  </w:num>
  <w:num w:numId="14">
    <w:abstractNumId w:val="3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35"/>
  </w:num>
  <w:num w:numId="22">
    <w:abstractNumId w:val="32"/>
  </w:num>
  <w:num w:numId="23">
    <w:abstractNumId w:val="25"/>
  </w:num>
  <w:num w:numId="24">
    <w:abstractNumId w:val="15"/>
  </w:num>
  <w:num w:numId="25">
    <w:abstractNumId w:val="34"/>
  </w:num>
  <w:num w:numId="26">
    <w:abstractNumId w:val="16"/>
  </w:num>
  <w:num w:numId="27">
    <w:abstractNumId w:val="4"/>
  </w:num>
  <w:num w:numId="28">
    <w:abstractNumId w:val="17"/>
  </w:num>
  <w:num w:numId="29">
    <w:abstractNumId w:val="5"/>
  </w:num>
  <w:num w:numId="30">
    <w:abstractNumId w:val="0"/>
  </w:num>
  <w:num w:numId="31">
    <w:abstractNumId w:val="6"/>
  </w:num>
  <w:num w:numId="32">
    <w:abstractNumId w:val="27"/>
  </w:num>
  <w:num w:numId="33">
    <w:abstractNumId w:val="2"/>
  </w:num>
  <w:num w:numId="34">
    <w:abstractNumId w:val="3"/>
  </w:num>
  <w:num w:numId="35">
    <w:abstractNumId w:val="38"/>
  </w:num>
  <w:num w:numId="36">
    <w:abstractNumId w:val="30"/>
  </w:num>
  <w:num w:numId="37">
    <w:abstractNumId w:val="7"/>
  </w:num>
  <w:num w:numId="38">
    <w:abstractNumId w:val="1"/>
  </w:num>
  <w:num w:numId="39">
    <w:abstractNumId w:val="2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E7A"/>
    <w:rsid w:val="001F72F2"/>
    <w:rsid w:val="00321AC1"/>
    <w:rsid w:val="003D6D34"/>
    <w:rsid w:val="0046441C"/>
    <w:rsid w:val="00467C7B"/>
    <w:rsid w:val="004A32D0"/>
    <w:rsid w:val="00545B4E"/>
    <w:rsid w:val="00551148"/>
    <w:rsid w:val="007903EC"/>
    <w:rsid w:val="007C22EA"/>
    <w:rsid w:val="007C695F"/>
    <w:rsid w:val="009159F4"/>
    <w:rsid w:val="00AD7129"/>
    <w:rsid w:val="00B21E7A"/>
    <w:rsid w:val="00C277EF"/>
    <w:rsid w:val="00E26F3E"/>
    <w:rsid w:val="00E52016"/>
    <w:rsid w:val="00FA2BD2"/>
    <w:rsid w:val="00F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1E7A"/>
    <w:pPr>
      <w:keepNext/>
      <w:spacing w:line="200" w:lineRule="atLeast"/>
      <w:jc w:val="center"/>
      <w:outlineLvl w:val="1"/>
    </w:pPr>
    <w:rPr>
      <w:b/>
      <w:bCs/>
      <w:snapToGrid w:val="0"/>
      <w:szCs w:val="20"/>
    </w:rPr>
  </w:style>
  <w:style w:type="paragraph" w:styleId="6">
    <w:name w:val="heading 6"/>
    <w:basedOn w:val="a"/>
    <w:next w:val="a"/>
    <w:link w:val="60"/>
    <w:qFormat/>
    <w:rsid w:val="00B21E7A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E7A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1E7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B21E7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1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B21E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2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1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1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1E7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B21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1E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semiHidden/>
    <w:unhideWhenUsed/>
    <w:rsid w:val="00B21E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1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3</cp:revision>
  <cp:lastPrinted>2015-09-26T17:18:00Z</cp:lastPrinted>
  <dcterms:created xsi:type="dcterms:W3CDTF">2015-09-20T17:37:00Z</dcterms:created>
  <dcterms:modified xsi:type="dcterms:W3CDTF">2015-09-26T17:18:00Z</dcterms:modified>
</cp:coreProperties>
</file>