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91"/>
        <w:gridCol w:w="2592"/>
        <w:gridCol w:w="2593"/>
        <w:gridCol w:w="2592"/>
        <w:gridCol w:w="2685"/>
        <w:gridCol w:w="2561"/>
      </w:tblGrid>
      <w:tr w:rsidR="00551605" w:rsidRPr="00551605" w:rsidTr="002A3EC0">
        <w:tc>
          <w:tcPr>
            <w:tcW w:w="15614" w:type="dxa"/>
            <w:gridSpan w:val="6"/>
          </w:tcPr>
          <w:p w:rsidR="00183972" w:rsidRPr="007F194D" w:rsidRDefault="00183972" w:rsidP="001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Календар</w:t>
            </w:r>
            <w:r w:rsidR="002D1ADE">
              <w:rPr>
                <w:rFonts w:ascii="Times New Roman" w:hAnsi="Times New Roman" w:cs="Times New Roman"/>
                <w:b/>
                <w:sz w:val="28"/>
                <w:szCs w:val="20"/>
              </w:rPr>
              <w:t>ный план-сетка мероприятий для 7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-х классов </w:t>
            </w:r>
          </w:p>
          <w:p w:rsidR="00183972" w:rsidRPr="007F194D" w:rsidRDefault="00183972" w:rsidP="0018397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на 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 w:rsidR="00541BC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полугодие 2014-2015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учебного года.</w:t>
            </w:r>
          </w:p>
          <w:p w:rsidR="00551605" w:rsidRPr="00551605" w:rsidRDefault="00551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EC0" w:rsidRPr="00551605" w:rsidTr="005F2D9E">
        <w:tc>
          <w:tcPr>
            <w:tcW w:w="15614" w:type="dxa"/>
            <w:gridSpan w:val="6"/>
          </w:tcPr>
          <w:p w:rsidR="002A3EC0" w:rsidRDefault="002A3EC0" w:rsidP="002A3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2A3EC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2A3EC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A3EC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2A3EC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A3EC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2A3EC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3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A33C0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A33C0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="00A33C00"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праздник «1 сентября»</w:t>
            </w:r>
          </w:p>
        </w:tc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в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«Моя малая Родина»</w:t>
            </w:r>
          </w:p>
        </w:tc>
        <w:tc>
          <w:tcPr>
            <w:tcW w:w="2603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«Моя малая Родина»</w:t>
            </w:r>
          </w:p>
        </w:tc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«Моя малая Родина»</w:t>
            </w:r>
          </w:p>
        </w:tc>
        <w:tc>
          <w:tcPr>
            <w:tcW w:w="2602" w:type="dxa"/>
          </w:tcPr>
          <w:p w:rsidR="0098359D" w:rsidRPr="00551605" w:rsidRDefault="0098359D" w:rsidP="000E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«Мир без террора»</w:t>
            </w:r>
          </w:p>
        </w:tc>
        <w:tc>
          <w:tcPr>
            <w:tcW w:w="2602" w:type="dxa"/>
          </w:tcPr>
          <w:p w:rsidR="0098359D" w:rsidRPr="00551605" w:rsidRDefault="0098359D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51605" w:rsidRPr="00551605" w:rsidRDefault="00994036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«Мир без террора»</w:t>
            </w:r>
          </w:p>
        </w:tc>
        <w:tc>
          <w:tcPr>
            <w:tcW w:w="2602" w:type="dxa"/>
          </w:tcPr>
          <w:p w:rsidR="0098359D" w:rsidRPr="00551605" w:rsidRDefault="00994036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«Мир без террора»</w:t>
            </w:r>
          </w:p>
        </w:tc>
        <w:tc>
          <w:tcPr>
            <w:tcW w:w="2602" w:type="dxa"/>
          </w:tcPr>
          <w:p w:rsidR="0098359D" w:rsidRPr="00551605" w:rsidRDefault="002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1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41BC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541BC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="00541BC6">
              <w:rPr>
                <w:rFonts w:ascii="Times New Roman" w:hAnsi="Times New Roman" w:cs="Times New Roman"/>
                <w:sz w:val="28"/>
                <w:szCs w:val="28"/>
              </w:rPr>
              <w:t xml:space="preserve"> – общешкольный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«70-летие Победы»</w:t>
            </w:r>
          </w:p>
        </w:tc>
        <w:tc>
          <w:tcPr>
            <w:tcW w:w="2603" w:type="dxa"/>
          </w:tcPr>
          <w:p w:rsidR="00551605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D36780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– конкурс на лучшее сочинение о школе «Моя любимая школа» к 40-летию МОУ «СОШ №3»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– конкурс на лучшее стихотворение о школе «Родная третья школа» к 40-летию МОУ «СОШ №3».</w:t>
            </w:r>
          </w:p>
        </w:tc>
        <w:tc>
          <w:tcPr>
            <w:tcW w:w="2603" w:type="dxa"/>
          </w:tcPr>
          <w:p w:rsidR="00551605" w:rsidRPr="00551605" w:rsidRDefault="00994036" w:rsidP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D36780" w:rsidRPr="00551605" w:rsidRDefault="00994036" w:rsidP="0053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творческих работ и фотографий «Любимая школа»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2602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</w:tc>
        <w:tc>
          <w:tcPr>
            <w:tcW w:w="2603" w:type="dxa"/>
          </w:tcPr>
          <w:p w:rsidR="0098359D" w:rsidRPr="00551605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«40 лет спустя»</w:t>
            </w:r>
          </w:p>
        </w:tc>
        <w:tc>
          <w:tcPr>
            <w:tcW w:w="2603" w:type="dxa"/>
          </w:tcPr>
          <w:p w:rsidR="00551605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94036" w:rsidP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94036" w:rsidP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кастинг по подготовке к концерту, посвященному Юбилею школы</w:t>
            </w:r>
          </w:p>
        </w:tc>
        <w:tc>
          <w:tcPr>
            <w:tcW w:w="2603" w:type="dxa"/>
          </w:tcPr>
          <w:p w:rsidR="00551605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94036" w:rsidP="008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07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</w:t>
            </w:r>
            <w:r w:rsidR="007B48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7B48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B48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B4848">
              <w:rPr>
                <w:rFonts w:ascii="Times New Roman" w:hAnsi="Times New Roman" w:cs="Times New Roman"/>
                <w:sz w:val="28"/>
                <w:szCs w:val="28"/>
              </w:rPr>
              <w:t xml:space="preserve">. час «100-летие с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мировой в</w:t>
            </w:r>
            <w:r w:rsidR="007B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07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 «250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Эрмитажа»</w:t>
            </w:r>
          </w:p>
        </w:tc>
        <w:tc>
          <w:tcPr>
            <w:tcW w:w="2603" w:type="dxa"/>
          </w:tcPr>
          <w:p w:rsidR="008342A0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  <w:p w:rsidR="000C481B" w:rsidRPr="00551605" w:rsidRDefault="000C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«Конфликты в семье. Способы управления конфликтами»</w:t>
            </w:r>
          </w:p>
        </w:tc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посещение выставки «Мир наизнанку»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</w:tr>
      <w:tr w:rsidR="0098359D" w:rsidRPr="00551605" w:rsidTr="00994036"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07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 «700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Сергия Радонежского»</w:t>
            </w:r>
          </w:p>
        </w:tc>
        <w:tc>
          <w:tcPr>
            <w:tcW w:w="2603" w:type="dxa"/>
          </w:tcPr>
          <w:p w:rsidR="00551605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98359D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поездка в М33</w:t>
            </w:r>
          </w:p>
        </w:tc>
        <w:tc>
          <w:tcPr>
            <w:tcW w:w="2603" w:type="dxa"/>
          </w:tcPr>
          <w:p w:rsidR="0098359D" w:rsidRPr="00551605" w:rsidRDefault="0098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9D" w:rsidRPr="00551605" w:rsidTr="00994036">
        <w:tc>
          <w:tcPr>
            <w:tcW w:w="2602" w:type="dxa"/>
          </w:tcPr>
          <w:p w:rsidR="0098359D" w:rsidRPr="002A3EC0" w:rsidRDefault="00296874" w:rsidP="002A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2602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31. 10</w:t>
            </w:r>
          </w:p>
        </w:tc>
        <w:tc>
          <w:tcPr>
            <w:tcW w:w="2603" w:type="dxa"/>
          </w:tcPr>
          <w:p w:rsidR="0098359D" w:rsidRPr="002A3EC0" w:rsidRDefault="00296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</w:tr>
      <w:tr w:rsidR="00551605" w:rsidRPr="00551605" w:rsidTr="00994036">
        <w:tc>
          <w:tcPr>
            <w:tcW w:w="2602" w:type="dxa"/>
          </w:tcPr>
          <w:p w:rsidR="00551605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551605" w:rsidRPr="00551605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городской конкурс «В объективе – культура»</w:t>
            </w:r>
          </w:p>
        </w:tc>
        <w:tc>
          <w:tcPr>
            <w:tcW w:w="2603" w:type="dxa"/>
          </w:tcPr>
          <w:p w:rsidR="00551605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551605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551605" w:rsidRDefault="00994036" w:rsidP="00DE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Юбилейный концерт к 40-летию школы</w:t>
            </w:r>
          </w:p>
          <w:p w:rsidR="009B1283" w:rsidRPr="00551605" w:rsidRDefault="009B1283" w:rsidP="00DE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«Итоги 1 четверти»</w:t>
            </w:r>
          </w:p>
        </w:tc>
        <w:tc>
          <w:tcPr>
            <w:tcW w:w="2603" w:type="dxa"/>
          </w:tcPr>
          <w:p w:rsidR="00551605" w:rsidRPr="00551605" w:rsidRDefault="0055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6F1663">
        <w:tc>
          <w:tcPr>
            <w:tcW w:w="15614" w:type="dxa"/>
            <w:gridSpan w:val="6"/>
          </w:tcPr>
          <w:p w:rsidR="00980359" w:rsidRPr="00980359" w:rsidRDefault="00980359" w:rsidP="0098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551605" w:rsidRPr="00551605" w:rsidTr="00994036">
        <w:tc>
          <w:tcPr>
            <w:tcW w:w="2602" w:type="dxa"/>
          </w:tcPr>
          <w:p w:rsidR="00551605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551605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3" w:type="dxa"/>
          </w:tcPr>
          <w:p w:rsidR="00551605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551605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551605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3" w:type="dxa"/>
          </w:tcPr>
          <w:p w:rsidR="00551605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</w:tr>
      <w:tr w:rsidR="00183972" w:rsidRPr="00551605" w:rsidTr="00994036">
        <w:tc>
          <w:tcPr>
            <w:tcW w:w="2602" w:type="dxa"/>
          </w:tcPr>
          <w:p w:rsidR="00183972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  <w:p w:rsidR="000C481B" w:rsidRPr="00551605" w:rsidRDefault="000C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183972" w:rsidRDefault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рождения М.В. Ломоносова»</w:t>
            </w:r>
          </w:p>
          <w:p w:rsidR="000C481B" w:rsidRPr="00551605" w:rsidRDefault="000C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3" w:type="dxa"/>
          </w:tcPr>
          <w:p w:rsidR="00183972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а – кружок «Основы правовой грамотности учащихся»</w:t>
            </w:r>
          </w:p>
          <w:p w:rsidR="000C481B" w:rsidRPr="00551605" w:rsidRDefault="000C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183972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б – кружок «Основы правовой грамотности учащихся»</w:t>
            </w:r>
          </w:p>
          <w:p w:rsidR="000C481B" w:rsidRPr="00551605" w:rsidRDefault="000C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183972" w:rsidRPr="00551605" w:rsidRDefault="000C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3" w:type="dxa"/>
          </w:tcPr>
          <w:p w:rsidR="00183972" w:rsidRPr="00551605" w:rsidRDefault="00183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994036"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</w:tr>
      <w:tr w:rsidR="00980359" w:rsidRPr="00551605" w:rsidTr="00994036">
        <w:tc>
          <w:tcPr>
            <w:tcW w:w="2602" w:type="dxa"/>
          </w:tcPr>
          <w:p w:rsidR="00980359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  <w:p w:rsidR="009B1283" w:rsidRPr="00551605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2" w:type="dxa"/>
          </w:tcPr>
          <w:p w:rsidR="00980359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  <w:p w:rsidR="00C04995" w:rsidRPr="00551605" w:rsidRDefault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рождения г. Новодвинска»</w:t>
            </w:r>
          </w:p>
        </w:tc>
        <w:tc>
          <w:tcPr>
            <w:tcW w:w="2603" w:type="dxa"/>
          </w:tcPr>
          <w:p w:rsidR="00980359" w:rsidRDefault="00994036" w:rsidP="002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  <w:p w:rsidR="009B1283" w:rsidRPr="00551605" w:rsidRDefault="009B1283" w:rsidP="002D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2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  <w:p w:rsidR="009B1283" w:rsidRPr="00551605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2" w:type="dxa"/>
          </w:tcPr>
          <w:p w:rsidR="00980359" w:rsidRPr="00551605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994036"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</w:tr>
      <w:tr w:rsidR="00980359" w:rsidRPr="00551605" w:rsidTr="00994036">
        <w:tc>
          <w:tcPr>
            <w:tcW w:w="2602" w:type="dxa"/>
          </w:tcPr>
          <w:p w:rsidR="00980359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 макулатуры</w:t>
            </w:r>
          </w:p>
        </w:tc>
        <w:tc>
          <w:tcPr>
            <w:tcW w:w="2602" w:type="dxa"/>
          </w:tcPr>
          <w:p w:rsidR="00980359" w:rsidRDefault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Матери»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 макулатуры</w:t>
            </w:r>
          </w:p>
        </w:tc>
        <w:tc>
          <w:tcPr>
            <w:tcW w:w="2603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 макулатуры</w:t>
            </w:r>
          </w:p>
        </w:tc>
        <w:tc>
          <w:tcPr>
            <w:tcW w:w="2602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 макулатуры</w:t>
            </w:r>
          </w:p>
        </w:tc>
        <w:tc>
          <w:tcPr>
            <w:tcW w:w="2602" w:type="dxa"/>
          </w:tcPr>
          <w:p w:rsidR="00980359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чтецов «Моя любимая мамочка»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 макулатуры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994036"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980359" w:rsidRPr="00551605" w:rsidTr="00994036">
        <w:tc>
          <w:tcPr>
            <w:tcW w:w="2602" w:type="dxa"/>
          </w:tcPr>
          <w:p w:rsidR="00980359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0359" w:rsidRPr="00551605" w:rsidRDefault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защиты от экологической опасности»</w:t>
            </w:r>
          </w:p>
        </w:tc>
        <w:tc>
          <w:tcPr>
            <w:tcW w:w="2603" w:type="dxa"/>
          </w:tcPr>
          <w:p w:rsidR="00980359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</w:tc>
        <w:tc>
          <w:tcPr>
            <w:tcW w:w="2602" w:type="dxa"/>
          </w:tcPr>
          <w:p w:rsidR="00980359" w:rsidRPr="00551605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980359" w:rsidRPr="00551605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акция, посвященная началу войны в Чеченской республике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994036"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980359" w:rsidRPr="00551605" w:rsidTr="00994036">
        <w:tc>
          <w:tcPr>
            <w:tcW w:w="2602" w:type="dxa"/>
          </w:tcPr>
          <w:p w:rsidR="00980359" w:rsidRPr="00551605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</w:tc>
        <w:tc>
          <w:tcPr>
            <w:tcW w:w="2602" w:type="dxa"/>
          </w:tcPr>
          <w:p w:rsidR="00980359" w:rsidRPr="00551605" w:rsidRDefault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Героя Отечества»</w:t>
            </w:r>
          </w:p>
        </w:tc>
        <w:tc>
          <w:tcPr>
            <w:tcW w:w="2603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  <w:p w:rsidR="00B23481" w:rsidRPr="00551605" w:rsidRDefault="00B23481" w:rsidP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предновогодний турнир по разным играм</w:t>
            </w:r>
          </w:p>
        </w:tc>
        <w:tc>
          <w:tcPr>
            <w:tcW w:w="2602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б – кружок «Основы правовой грамотности учащихся»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предновогодний турнир по разным играм</w:t>
            </w:r>
          </w:p>
        </w:tc>
        <w:tc>
          <w:tcPr>
            <w:tcW w:w="2602" w:type="dxa"/>
          </w:tcPr>
          <w:p w:rsidR="00980359" w:rsidRDefault="00C04995" w:rsidP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 </w:t>
            </w:r>
            <w:r w:rsidR="00076AB8">
              <w:rPr>
                <w:rFonts w:ascii="Times New Roman" w:hAnsi="Times New Roman" w:cs="Times New Roman"/>
                <w:sz w:val="28"/>
                <w:szCs w:val="28"/>
              </w:rPr>
              <w:t xml:space="preserve">«Воины – интернационалисты, участники Чеченской и </w:t>
            </w:r>
            <w:r w:rsidR="0007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Афганской войны» </w:t>
            </w:r>
          </w:p>
          <w:p w:rsidR="00B23481" w:rsidRPr="00551605" w:rsidRDefault="00B23481" w:rsidP="00C0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994036"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980359" w:rsidRPr="00551605" w:rsidTr="00994036">
        <w:tc>
          <w:tcPr>
            <w:tcW w:w="2602" w:type="dxa"/>
          </w:tcPr>
          <w:p w:rsidR="00980359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2" w:type="dxa"/>
          </w:tcPr>
          <w:p w:rsidR="00980359" w:rsidRDefault="005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акция, посвященная вводу советских войн в Афганистан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3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2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2" w:type="dxa"/>
          </w:tcPr>
          <w:p w:rsidR="00980359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новогодний конкурс – концерт «Наш дом – планета Земля»</w:t>
            </w:r>
          </w:p>
          <w:p w:rsidR="00B23481" w:rsidRPr="00551605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3" w:type="dxa"/>
          </w:tcPr>
          <w:p w:rsidR="00980359" w:rsidRPr="00551605" w:rsidRDefault="0098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359" w:rsidRPr="00551605" w:rsidTr="00994036"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2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03" w:type="dxa"/>
          </w:tcPr>
          <w:p w:rsidR="00980359" w:rsidRPr="00980359" w:rsidRDefault="009B1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80359" w:rsidRPr="0098035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980359" w:rsidRPr="00551605" w:rsidTr="00994036">
        <w:tc>
          <w:tcPr>
            <w:tcW w:w="2602" w:type="dxa"/>
          </w:tcPr>
          <w:p w:rsidR="00980359" w:rsidRDefault="009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 – кружок «Основы правовой грамотности учащихся»</w:t>
            </w:r>
          </w:p>
          <w:p w:rsidR="00B23481" w:rsidRPr="00980359" w:rsidRDefault="00B2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2" w:type="dxa"/>
          </w:tcPr>
          <w:p w:rsidR="00980359" w:rsidRDefault="005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декада инвалидов</w:t>
            </w:r>
          </w:p>
          <w:p w:rsidR="00B23481" w:rsidRPr="005A15AF" w:rsidRDefault="00B2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3" w:type="dxa"/>
          </w:tcPr>
          <w:p w:rsidR="00980359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– кружок «Основы правовой грамотности учащихся»</w:t>
            </w:r>
          </w:p>
          <w:p w:rsidR="00B23481" w:rsidRPr="00980359" w:rsidRDefault="00B23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предновогодний турнир по разным играм</w:t>
            </w:r>
          </w:p>
        </w:tc>
        <w:tc>
          <w:tcPr>
            <w:tcW w:w="2602" w:type="dxa"/>
          </w:tcPr>
          <w:p w:rsidR="00980359" w:rsidRPr="00A33C00" w:rsidRDefault="0099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– кружок «Основы правовой грамотности учащихся»</w:t>
            </w:r>
          </w:p>
        </w:tc>
        <w:tc>
          <w:tcPr>
            <w:tcW w:w="2602" w:type="dxa"/>
          </w:tcPr>
          <w:p w:rsidR="00980359" w:rsidRPr="00A33C00" w:rsidRDefault="009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«Итоги 2 четверти»</w:t>
            </w:r>
          </w:p>
        </w:tc>
        <w:tc>
          <w:tcPr>
            <w:tcW w:w="2603" w:type="dxa"/>
          </w:tcPr>
          <w:p w:rsidR="00980359" w:rsidRPr="00980359" w:rsidRDefault="009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972" w:rsidRDefault="00183972" w:rsidP="00B23481">
      <w:pPr>
        <w:rPr>
          <w:rFonts w:ascii="Times New Roman" w:hAnsi="Times New Roman" w:cs="Times New Roman"/>
          <w:sz w:val="28"/>
          <w:szCs w:val="28"/>
        </w:rPr>
      </w:pPr>
    </w:p>
    <w:p w:rsidR="0074211E" w:rsidRDefault="0074211E" w:rsidP="00B23481">
      <w:pPr>
        <w:rPr>
          <w:rFonts w:ascii="Times New Roman" w:hAnsi="Times New Roman" w:cs="Times New Roman"/>
          <w:sz w:val="28"/>
          <w:szCs w:val="28"/>
        </w:rPr>
      </w:pPr>
    </w:p>
    <w:p w:rsidR="0074211E" w:rsidRDefault="0074211E" w:rsidP="00B234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3"/>
        <w:gridCol w:w="2602"/>
        <w:gridCol w:w="2602"/>
        <w:gridCol w:w="2603"/>
      </w:tblGrid>
      <w:tr w:rsidR="0074211E" w:rsidRPr="00551605" w:rsidTr="005D783E">
        <w:tc>
          <w:tcPr>
            <w:tcW w:w="15614" w:type="dxa"/>
            <w:gridSpan w:val="6"/>
          </w:tcPr>
          <w:p w:rsidR="0074211E" w:rsidRPr="007F194D" w:rsidRDefault="0074211E" w:rsidP="005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Календар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ный план-сетка мероприятий для 7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-х классов </w:t>
            </w:r>
          </w:p>
          <w:p w:rsidR="0074211E" w:rsidRPr="007F194D" w:rsidRDefault="0074211E" w:rsidP="005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полугодие 2014-2015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учебного года.</w:t>
            </w:r>
          </w:p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15614" w:type="dxa"/>
            <w:gridSpan w:val="6"/>
          </w:tcPr>
          <w:p w:rsidR="0074211E" w:rsidRDefault="0074211E" w:rsidP="005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12.01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13.01</w:t>
            </w:r>
          </w:p>
        </w:tc>
        <w:tc>
          <w:tcPr>
            <w:tcW w:w="2603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15.01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– посещение катка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– посещение катка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– посещение катка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беседа «Вредные привычки»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торжественное открытие спартакиады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математический чемпионат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точных наук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точных наук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точных наук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точных наук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точных наук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«Твоя помощь – спасение жизни» сбор вещей и питания собакам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приют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 – 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«С любимыми не расставайтесь…»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 – 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«С любимыми не расставайтесь…»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в – 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«С любимыми не расставайтесь…»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написание и защита рефератов «Сияние Севера»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написание и защита рефератов «Сияние Севера»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написание и защита рефератов «Сияние Севера»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написание и защита рефератов «Сияние Севера»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эстафета «Будущий призывник»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«Традиционный праздник «Защитник Отечества»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час общения «Быть настоящим другом – признак высокой культуры»</w:t>
            </w:r>
            <w:bookmarkStart w:id="0" w:name="_GoBack"/>
            <w:bookmarkEnd w:id="0"/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Ленинград»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неделя «пятерки»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2602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2603" w:type="dxa"/>
          </w:tcPr>
          <w:p w:rsidR="0074211E" w:rsidRPr="002A3EC0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защиты от экологической опасности»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«Мисс Весна»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защиты от экологической опасности»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«День защиты от экологической опасности»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8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02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2602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2602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час общения «Хорошие манеры на каждый день»</w:t>
            </w: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«Итоги 3 четверти»</w:t>
            </w:r>
          </w:p>
        </w:tc>
        <w:tc>
          <w:tcPr>
            <w:tcW w:w="2603" w:type="dxa"/>
          </w:tcPr>
          <w:p w:rsidR="0074211E" w:rsidRPr="0055160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15614" w:type="dxa"/>
            <w:gridSpan w:val="6"/>
          </w:tcPr>
          <w:p w:rsidR="0074211E" w:rsidRPr="003A0617" w:rsidRDefault="0074211E" w:rsidP="005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EA08D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D5">
              <w:rPr>
                <w:rFonts w:ascii="Times New Roman" w:hAnsi="Times New Roman" w:cs="Times New Roman"/>
                <w:sz w:val="28"/>
                <w:szCs w:val="28"/>
              </w:rPr>
              <w:t xml:space="preserve">7в – </w:t>
            </w:r>
            <w:proofErr w:type="spellStart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. час «Труд в нашей жизни»</w:t>
            </w:r>
          </w:p>
        </w:tc>
        <w:tc>
          <w:tcPr>
            <w:tcW w:w="2602" w:type="dxa"/>
          </w:tcPr>
          <w:p w:rsidR="0074211E" w:rsidRPr="00537D8F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8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37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37D8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37D8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537D8F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творческих работ «С любовью от детей…»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Pr="00EA08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. час «Труд в нашей жизни»</w:t>
            </w:r>
          </w:p>
        </w:tc>
        <w:tc>
          <w:tcPr>
            <w:tcW w:w="2602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Pr="00EA08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. час «Труд в нашей жизни»</w:t>
            </w:r>
          </w:p>
        </w:tc>
        <w:tc>
          <w:tcPr>
            <w:tcW w:w="2602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603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2603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235ABD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r w:rsidRPr="00235A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35ABD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235A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2602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r w:rsidRPr="00235A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35ABD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235A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  <w:r w:rsidRPr="00235A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35ABD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235A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2602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EC">
              <w:rPr>
                <w:rFonts w:ascii="Times New Roman" w:hAnsi="Times New Roman" w:cs="Times New Roman"/>
                <w:sz w:val="28"/>
                <w:szCs w:val="28"/>
              </w:rPr>
              <w:t xml:space="preserve">7а – </w:t>
            </w:r>
            <w:proofErr w:type="spellStart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. час «Всемирный День здоровья»</w:t>
            </w:r>
          </w:p>
        </w:tc>
        <w:tc>
          <w:tcPr>
            <w:tcW w:w="2602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 w:rsidRPr="004664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. час «Всемирный День здоровья»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603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602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2603" w:type="dxa"/>
          </w:tcPr>
          <w:p w:rsidR="0074211E" w:rsidRPr="003A0617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17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Pr="004664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 xml:space="preserve">. час «Всемирный День </w:t>
            </w:r>
            <w:r w:rsidRPr="00466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Ломоносовских чтениях</w:t>
            </w: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эстафета «Папа, мама и 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семья»</w:t>
            </w:r>
          </w:p>
        </w:tc>
        <w:tc>
          <w:tcPr>
            <w:tcW w:w="2603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 xml:space="preserve"> – День семейного отдыха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ролевая игра «Отцы и дети»</w:t>
            </w:r>
          </w:p>
        </w:tc>
        <w:tc>
          <w:tcPr>
            <w:tcW w:w="2603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E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664EC">
              <w:rPr>
                <w:rFonts w:ascii="Times New Roman" w:hAnsi="Times New Roman" w:cs="Times New Roman"/>
                <w:sz w:val="28"/>
                <w:szCs w:val="28"/>
              </w:rPr>
              <w:t xml:space="preserve"> – «Письмо сверстнику далёкой войны…»</w:t>
            </w:r>
          </w:p>
        </w:tc>
        <w:tc>
          <w:tcPr>
            <w:tcW w:w="2602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4664EC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55">
              <w:rPr>
                <w:rFonts w:ascii="Times New Roman" w:hAnsi="Times New Roman" w:cs="Times New Roman"/>
                <w:sz w:val="28"/>
                <w:szCs w:val="28"/>
              </w:rPr>
              <w:t xml:space="preserve">7в - </w:t>
            </w:r>
            <w:proofErr w:type="spellStart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. час «70-летие победы»</w:t>
            </w: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55">
              <w:rPr>
                <w:rFonts w:ascii="Times New Roman" w:hAnsi="Times New Roman" w:cs="Times New Roman"/>
                <w:sz w:val="28"/>
                <w:szCs w:val="28"/>
              </w:rPr>
              <w:t xml:space="preserve">7а - </w:t>
            </w:r>
            <w:proofErr w:type="spellStart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. час «70-летие победы»</w:t>
            </w:r>
          </w:p>
        </w:tc>
        <w:tc>
          <w:tcPr>
            <w:tcW w:w="2603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55">
              <w:rPr>
                <w:rFonts w:ascii="Times New Roman" w:hAnsi="Times New Roman" w:cs="Times New Roman"/>
                <w:sz w:val="28"/>
                <w:szCs w:val="28"/>
              </w:rPr>
              <w:t xml:space="preserve">7б - </w:t>
            </w:r>
            <w:proofErr w:type="spellStart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. час «70-летие победы»</w:t>
            </w: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«Подари книге вторую жизнь»</w:t>
            </w: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стихов «День Победы»</w:t>
            </w: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5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Pr="004D7155"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«Мы – правнуки великих победителей</w:t>
            </w: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 – конкурс «Битва хоров»</w:t>
            </w:r>
          </w:p>
        </w:tc>
        <w:tc>
          <w:tcPr>
            <w:tcW w:w="2603" w:type="dxa"/>
          </w:tcPr>
          <w:p w:rsidR="0074211E" w:rsidRPr="004D715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эстафета, посвященная Дню Победы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537D8F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«Человек и наркотики»</w:t>
            </w:r>
          </w:p>
        </w:tc>
        <w:tc>
          <w:tcPr>
            <w:tcW w:w="2602" w:type="dxa"/>
          </w:tcPr>
          <w:p w:rsidR="0074211E" w:rsidRPr="005A15AF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«Человек и наркотики»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«Человек и наркотики»</w:t>
            </w:r>
          </w:p>
        </w:tc>
        <w:tc>
          <w:tcPr>
            <w:tcW w:w="2602" w:type="dxa"/>
          </w:tcPr>
          <w:p w:rsidR="0074211E" w:rsidRPr="00A33C00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чтецов «Его заслонил миллион сердец»</w:t>
            </w:r>
          </w:p>
        </w:tc>
        <w:tc>
          <w:tcPr>
            <w:tcW w:w="2602" w:type="dxa"/>
          </w:tcPr>
          <w:p w:rsidR="0074211E" w:rsidRPr="00A33C00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D5528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28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52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5285">
              <w:rPr>
                <w:rFonts w:ascii="Times New Roman" w:hAnsi="Times New Roman" w:cs="Times New Roman"/>
                <w:sz w:val="28"/>
                <w:szCs w:val="28"/>
              </w:rPr>
              <w:t>. час «Мой дом – моя крепость»</w:t>
            </w:r>
          </w:p>
        </w:tc>
        <w:tc>
          <w:tcPr>
            <w:tcW w:w="2602" w:type="dxa"/>
          </w:tcPr>
          <w:p w:rsidR="0074211E" w:rsidRPr="005A15AF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историческая игра «А город жил»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  <w:r w:rsidRPr="00D55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52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5285">
              <w:rPr>
                <w:rFonts w:ascii="Times New Roman" w:hAnsi="Times New Roman" w:cs="Times New Roman"/>
                <w:sz w:val="28"/>
                <w:szCs w:val="28"/>
              </w:rPr>
              <w:t>. час «Мой дом – моя крепость»</w:t>
            </w:r>
          </w:p>
        </w:tc>
        <w:tc>
          <w:tcPr>
            <w:tcW w:w="2602" w:type="dxa"/>
          </w:tcPr>
          <w:p w:rsidR="0074211E" w:rsidRPr="00A33C00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r w:rsidRPr="00D55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52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5285">
              <w:rPr>
                <w:rFonts w:ascii="Times New Roman" w:hAnsi="Times New Roman" w:cs="Times New Roman"/>
                <w:sz w:val="28"/>
                <w:szCs w:val="28"/>
              </w:rPr>
              <w:t>. час «Мой дом – моя крепость»</w:t>
            </w:r>
          </w:p>
        </w:tc>
        <w:tc>
          <w:tcPr>
            <w:tcW w:w="2602" w:type="dxa"/>
          </w:tcPr>
          <w:p w:rsidR="0074211E" w:rsidRPr="00A33C00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11E" w:rsidRPr="00551605" w:rsidTr="005D783E"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2603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2602" w:type="dxa"/>
          </w:tcPr>
          <w:p w:rsidR="0074211E" w:rsidRPr="00672964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64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</w:tr>
      <w:tr w:rsidR="0074211E" w:rsidRPr="00551605" w:rsidTr="005D783E">
        <w:tc>
          <w:tcPr>
            <w:tcW w:w="2602" w:type="dxa"/>
          </w:tcPr>
          <w:p w:rsidR="0074211E" w:rsidRPr="00EA08D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D5">
              <w:rPr>
                <w:rFonts w:ascii="Times New Roman" w:hAnsi="Times New Roman" w:cs="Times New Roman"/>
                <w:sz w:val="28"/>
                <w:szCs w:val="28"/>
              </w:rPr>
              <w:t xml:space="preserve">7в – </w:t>
            </w:r>
            <w:proofErr w:type="spellStart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. час «Я в мире профессий»</w:t>
            </w:r>
          </w:p>
        </w:tc>
        <w:tc>
          <w:tcPr>
            <w:tcW w:w="2602" w:type="dxa"/>
          </w:tcPr>
          <w:p w:rsidR="0074211E" w:rsidRPr="00EA08D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D5">
              <w:rPr>
                <w:rFonts w:ascii="Times New Roman" w:hAnsi="Times New Roman" w:cs="Times New Roman"/>
                <w:sz w:val="28"/>
                <w:szCs w:val="28"/>
              </w:rPr>
              <w:t xml:space="preserve">7а – </w:t>
            </w:r>
            <w:proofErr w:type="spellStart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. час «Я в мире профессий»</w:t>
            </w:r>
          </w:p>
        </w:tc>
        <w:tc>
          <w:tcPr>
            <w:tcW w:w="2603" w:type="dxa"/>
          </w:tcPr>
          <w:p w:rsidR="0074211E" w:rsidRPr="00EA08D5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D5">
              <w:rPr>
                <w:rFonts w:ascii="Times New Roman" w:hAnsi="Times New Roman" w:cs="Times New Roman"/>
                <w:sz w:val="28"/>
                <w:szCs w:val="28"/>
              </w:rPr>
              <w:t xml:space="preserve">7б – </w:t>
            </w:r>
            <w:proofErr w:type="spellStart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08D5">
              <w:rPr>
                <w:rFonts w:ascii="Times New Roman" w:hAnsi="Times New Roman" w:cs="Times New Roman"/>
                <w:sz w:val="28"/>
                <w:szCs w:val="28"/>
              </w:rPr>
              <w:t>. час «Я в мире профессий»</w:t>
            </w:r>
          </w:p>
        </w:tc>
        <w:tc>
          <w:tcPr>
            <w:tcW w:w="2602" w:type="dxa"/>
          </w:tcPr>
          <w:p w:rsidR="0074211E" w:rsidRPr="00A33C00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4211E" w:rsidRPr="00A33C00" w:rsidRDefault="0074211E" w:rsidP="005D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 «Итоги года»</w:t>
            </w:r>
          </w:p>
        </w:tc>
        <w:tc>
          <w:tcPr>
            <w:tcW w:w="2603" w:type="dxa"/>
          </w:tcPr>
          <w:p w:rsidR="0074211E" w:rsidRPr="00980359" w:rsidRDefault="0074211E" w:rsidP="005D7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211E" w:rsidRPr="00C15365" w:rsidRDefault="0074211E" w:rsidP="00B23481">
      <w:pPr>
        <w:rPr>
          <w:rFonts w:ascii="Times New Roman" w:hAnsi="Times New Roman" w:cs="Times New Roman"/>
          <w:sz w:val="28"/>
          <w:szCs w:val="28"/>
        </w:rPr>
      </w:pPr>
    </w:p>
    <w:sectPr w:rsidR="0074211E" w:rsidRPr="00C15365" w:rsidSect="00076AB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59D"/>
    <w:rsid w:val="00076AB8"/>
    <w:rsid w:val="000C481B"/>
    <w:rsid w:val="000E4629"/>
    <w:rsid w:val="00183972"/>
    <w:rsid w:val="001D28F1"/>
    <w:rsid w:val="00230967"/>
    <w:rsid w:val="00296874"/>
    <w:rsid w:val="002A3EC0"/>
    <w:rsid w:val="002D1ADE"/>
    <w:rsid w:val="0035255F"/>
    <w:rsid w:val="003527A3"/>
    <w:rsid w:val="00355ABF"/>
    <w:rsid w:val="00384B65"/>
    <w:rsid w:val="003B32A7"/>
    <w:rsid w:val="00452B49"/>
    <w:rsid w:val="004A6CE5"/>
    <w:rsid w:val="0053757C"/>
    <w:rsid w:val="00541BC6"/>
    <w:rsid w:val="00551605"/>
    <w:rsid w:val="00553BC0"/>
    <w:rsid w:val="005A15AF"/>
    <w:rsid w:val="0074211E"/>
    <w:rsid w:val="007B4848"/>
    <w:rsid w:val="008342A0"/>
    <w:rsid w:val="0085471C"/>
    <w:rsid w:val="00954343"/>
    <w:rsid w:val="00963942"/>
    <w:rsid w:val="00980359"/>
    <w:rsid w:val="0098359D"/>
    <w:rsid w:val="00994036"/>
    <w:rsid w:val="009B1283"/>
    <w:rsid w:val="009F1077"/>
    <w:rsid w:val="00A33C00"/>
    <w:rsid w:val="00B23481"/>
    <w:rsid w:val="00BA6170"/>
    <w:rsid w:val="00C04995"/>
    <w:rsid w:val="00C15365"/>
    <w:rsid w:val="00D36780"/>
    <w:rsid w:val="00D90D8A"/>
    <w:rsid w:val="00E75B22"/>
    <w:rsid w:val="00EA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14</cp:revision>
  <dcterms:created xsi:type="dcterms:W3CDTF">2013-02-05T16:17:00Z</dcterms:created>
  <dcterms:modified xsi:type="dcterms:W3CDTF">2016-01-30T14:54:00Z</dcterms:modified>
</cp:coreProperties>
</file>