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1F" w:rsidRPr="00E12A1F" w:rsidRDefault="00E12A1F" w:rsidP="00E12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1F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английскому языку</w:t>
      </w:r>
    </w:p>
    <w:tbl>
      <w:tblPr>
        <w:tblStyle w:val="a3"/>
        <w:tblW w:w="0" w:type="auto"/>
        <w:tblLook w:val="04A0"/>
      </w:tblPr>
      <w:tblGrid>
        <w:gridCol w:w="4928"/>
        <w:gridCol w:w="2693"/>
        <w:gridCol w:w="2236"/>
        <w:gridCol w:w="4929"/>
      </w:tblGrid>
      <w:tr w:rsidR="00C74C60" w:rsidRPr="00686600" w:rsidTr="00A10480">
        <w:tc>
          <w:tcPr>
            <w:tcW w:w="7621" w:type="dxa"/>
            <w:gridSpan w:val="2"/>
          </w:tcPr>
          <w:p w:rsidR="00C74C60" w:rsidRDefault="00C74C60" w:rsidP="00E12A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  <w:r w:rsidR="00291D74" w:rsidRPr="00686600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семья», «</w:t>
            </w:r>
            <w:r w:rsidR="00291D74" w:rsidRPr="00686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291D74" w:rsidRPr="0068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D74" w:rsidRPr="00686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="00291D74" w:rsidRPr="00686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2A1F" w:rsidRDefault="00E12A1F" w:rsidP="00E12A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2A1F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E12A1F" w:rsidRDefault="00E12A1F" w:rsidP="00E12A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2A1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Дубинина Алеся Сергеевна</w:t>
            </w:r>
          </w:p>
          <w:p w:rsidR="00E12A1F" w:rsidRPr="00A10480" w:rsidRDefault="00E12A1F" w:rsidP="00A1048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Учебник: </w:t>
            </w:r>
            <w:r w:rsidR="00A10480" w:rsidRPr="00A10480">
              <w:rPr>
                <w:rFonts w:ascii="Times New Roman" w:hAnsi="Times New Roman" w:cs="Times New Roman"/>
                <w:iCs/>
                <w:sz w:val="28"/>
                <w:szCs w:val="28"/>
              </w:rPr>
              <w:t>Кауфман К.И., Кауфман М.Ю.</w:t>
            </w:r>
            <w:r w:rsidR="00A104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proofErr w:type="spellStart"/>
            <w:r w:rsidR="00A10480" w:rsidRPr="00A10480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  <w:proofErr w:type="spellEnd"/>
            <w:r w:rsidR="00A10480" w:rsidRPr="00A10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0480" w:rsidRPr="00A10480">
              <w:rPr>
                <w:rFonts w:ascii="Times New Roman" w:hAnsi="Times New Roman" w:cs="Times New Roman"/>
                <w:sz w:val="28"/>
                <w:szCs w:val="28"/>
              </w:rPr>
              <w:t>English.ru</w:t>
            </w:r>
            <w:proofErr w:type="spellEnd"/>
            <w:r w:rsidR="00A10480" w:rsidRPr="00A10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04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65" w:type="dxa"/>
            <w:gridSpan w:val="2"/>
          </w:tcPr>
          <w:p w:rsidR="00C74C60" w:rsidRPr="00E12A1F" w:rsidRDefault="00C74C60" w:rsidP="00E12A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урока:</w:t>
            </w:r>
            <w:r w:rsidR="00291D74" w:rsidRPr="0068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A1F" w:rsidRPr="00E1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</w:tr>
      <w:tr w:rsidR="00C74C60" w:rsidRPr="00686600" w:rsidTr="00284168">
        <w:tc>
          <w:tcPr>
            <w:tcW w:w="14786" w:type="dxa"/>
            <w:gridSpan w:val="4"/>
          </w:tcPr>
          <w:p w:rsidR="00E12A1F" w:rsidRPr="00E12A1F" w:rsidRDefault="00E12A1F" w:rsidP="00E12A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Деятельностная</w:t>
            </w:r>
            <w:proofErr w:type="spellEnd"/>
            <w:r w:rsidRPr="00E12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цель:</w:t>
            </w:r>
            <w:r w:rsidRPr="00E1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способности обучающихся к новому способу действия, связанному с построением структуры изученных понятий и алгоритмов.</w:t>
            </w:r>
          </w:p>
          <w:p w:rsidR="00E12A1F" w:rsidRPr="00E12A1F" w:rsidRDefault="00E12A1F" w:rsidP="00E12A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цель:</w:t>
            </w:r>
            <w:r w:rsidRPr="00E1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выявление теоретических основ построения содержательно-методических линий.</w:t>
            </w:r>
          </w:p>
          <w:p w:rsidR="00E12A1F" w:rsidRPr="00E12A1F" w:rsidRDefault="00E12A1F" w:rsidP="00E12A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УУД:</w:t>
            </w:r>
          </w:p>
          <w:p w:rsidR="00E12A1F" w:rsidRPr="00E12A1F" w:rsidRDefault="00E12A1F" w:rsidP="00E12A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 действия: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самоопределение, </w:t>
            </w:r>
            <w:proofErr w:type="spellStart"/>
            <w:r w:rsidRPr="00E1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E1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равственно-этическая ориентация</w:t>
            </w:r>
          </w:p>
          <w:p w:rsidR="00E12A1F" w:rsidRPr="00E12A1F" w:rsidRDefault="00E12A1F" w:rsidP="00E12A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действия: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E1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планирование, прогнозирование,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оррекция, оценка, саморегуляция</w:t>
            </w:r>
          </w:p>
          <w:p w:rsidR="00E12A1F" w:rsidRPr="00E12A1F" w:rsidRDefault="00E12A1F" w:rsidP="00E12A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действия: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E1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логические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постановка и решение проблемы</w:t>
            </w:r>
          </w:p>
          <w:p w:rsidR="00291D74" w:rsidRPr="00E12A1F" w:rsidRDefault="00E12A1F" w:rsidP="00E12A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действия: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учебного сотрудничества, постановка вопросов, разрешение конфликтов, управление поведением партнера, умение с достаточной точностью и полнотой выражать свои мысли в соответствии с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дачами и условиями коммуникации</w:t>
            </w:r>
          </w:p>
        </w:tc>
      </w:tr>
      <w:tr w:rsidR="00C74C60" w:rsidRPr="00686600" w:rsidTr="00284168">
        <w:tc>
          <w:tcPr>
            <w:tcW w:w="14786" w:type="dxa"/>
            <w:gridSpan w:val="4"/>
          </w:tcPr>
          <w:p w:rsidR="00C74C60" w:rsidRPr="00686600" w:rsidRDefault="00C74C60" w:rsidP="00E12A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C74C60" w:rsidRPr="00686600" w:rsidTr="00C74C60">
        <w:tc>
          <w:tcPr>
            <w:tcW w:w="4928" w:type="dxa"/>
          </w:tcPr>
          <w:p w:rsidR="00C74C60" w:rsidRPr="00686600" w:rsidRDefault="00C74C60" w:rsidP="00E12A1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F10C73" w:rsidRPr="00686600" w:rsidRDefault="00FF1BCC" w:rsidP="00E12A1F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064FC"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>отработать лексические единицы по теме;</w:t>
            </w:r>
          </w:p>
          <w:p w:rsidR="004064FC" w:rsidRPr="00686600" w:rsidRDefault="00FF1BCC" w:rsidP="00E12A1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>- ч</w:t>
            </w:r>
            <w:r w:rsidR="004064FC"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>итать аутентичные тексты с полным пониманием  информации</w:t>
            </w: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F1BCC" w:rsidRPr="00686600" w:rsidRDefault="00FF1BCC" w:rsidP="00E12A1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</w:t>
            </w:r>
            <w:r w:rsidR="004064FC"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>ись</w:t>
            </w: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>менная речь с опорой на образец;</w:t>
            </w:r>
          </w:p>
          <w:p w:rsidR="00FF1BCC" w:rsidRPr="00686600" w:rsidRDefault="00FF1BCC" w:rsidP="00E12A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866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10C73" w:rsidRPr="00686600">
              <w:rPr>
                <w:rFonts w:ascii="Times New Roman" w:hAnsi="Times New Roman" w:cs="Times New Roman"/>
                <w:sz w:val="28"/>
                <w:szCs w:val="28"/>
              </w:rPr>
              <w:t>ассказывать</w:t>
            </w:r>
            <w:r w:rsidR="00E12A1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10C73" w:rsidRPr="0068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600">
              <w:rPr>
                <w:rFonts w:ascii="Times New Roman" w:hAnsi="Times New Roman" w:cs="Times New Roman"/>
                <w:sz w:val="28"/>
                <w:szCs w:val="28"/>
              </w:rPr>
              <w:t>своей семье;</w:t>
            </w:r>
          </w:p>
          <w:p w:rsidR="00FF1BCC" w:rsidRPr="00686600" w:rsidRDefault="00FF1BCC" w:rsidP="00E12A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sz w:val="28"/>
                <w:szCs w:val="28"/>
              </w:rPr>
              <w:t>- слуш</w:t>
            </w:r>
            <w:r w:rsidR="00F10C73" w:rsidRPr="00686600">
              <w:rPr>
                <w:rFonts w:ascii="Times New Roman" w:hAnsi="Times New Roman" w:cs="Times New Roman"/>
                <w:sz w:val="28"/>
                <w:szCs w:val="28"/>
              </w:rPr>
              <w:t xml:space="preserve">ать текст с </w:t>
            </w:r>
            <w:r w:rsidRPr="00686600">
              <w:rPr>
                <w:rFonts w:ascii="Times New Roman" w:hAnsi="Times New Roman" w:cs="Times New Roman"/>
                <w:sz w:val="28"/>
                <w:szCs w:val="28"/>
              </w:rPr>
              <w:t>пониманием основного содержания;</w:t>
            </w:r>
          </w:p>
          <w:p w:rsidR="00F10C73" w:rsidRPr="00686600" w:rsidRDefault="00FF1BCC" w:rsidP="00E12A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F10C73" w:rsidRPr="00686600">
              <w:rPr>
                <w:rFonts w:ascii="Times New Roman" w:hAnsi="Times New Roman" w:cs="Times New Roman"/>
                <w:sz w:val="28"/>
                <w:szCs w:val="28"/>
              </w:rPr>
              <w:t>мение понимать на слух запрашиваемую и</w:t>
            </w:r>
            <w:r w:rsidRPr="00686600">
              <w:rPr>
                <w:rFonts w:ascii="Times New Roman" w:hAnsi="Times New Roman" w:cs="Times New Roman"/>
                <w:sz w:val="28"/>
                <w:szCs w:val="28"/>
              </w:rPr>
              <w:t>нформацию в тексте;</w:t>
            </w:r>
          </w:p>
          <w:p w:rsidR="00F10C73" w:rsidRPr="00686600" w:rsidRDefault="00FF1BCC" w:rsidP="00E12A1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>- у</w:t>
            </w:r>
            <w:r w:rsidR="00F10C73"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потреблять в устной (диалогической) речи лексические единицы и </w:t>
            </w: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>речевые структуры по теме урока;</w:t>
            </w:r>
          </w:p>
          <w:p w:rsidR="00F10C73" w:rsidRPr="00686600" w:rsidRDefault="00FF1BCC" w:rsidP="00E12A1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>- в</w:t>
            </w:r>
            <w:r w:rsidR="00F10C73"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>ести диалог по теме,</w:t>
            </w: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0C73"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>соблюдая нормы</w:t>
            </w: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0C73"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>речевого этикета</w:t>
            </w: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10C73" w:rsidRPr="00686600" w:rsidRDefault="00F10C73" w:rsidP="00E12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F1BCC" w:rsidRPr="0068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осуществлять </w:t>
            </w:r>
            <w:r w:rsidRPr="0068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монологическое высказывание по теме.</w:t>
            </w:r>
          </w:p>
          <w:p w:rsidR="00291D74" w:rsidRPr="00686600" w:rsidRDefault="00291D74" w:rsidP="00E12A1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C74C60" w:rsidRPr="00686600" w:rsidRDefault="00C74C60" w:rsidP="00E12A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0C73" w:rsidRPr="00686600" w:rsidRDefault="00F10C73" w:rsidP="00E12A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sz w:val="28"/>
                <w:szCs w:val="28"/>
              </w:rPr>
              <w:t>- развитие умения планировать свое речевое и неречевое поведение;</w:t>
            </w:r>
          </w:p>
          <w:p w:rsidR="00F10C73" w:rsidRPr="00686600" w:rsidRDefault="00F10C73" w:rsidP="00E12A1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осознавать полноту знаний, проявлять интерес к новому </w:t>
            </w: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содержанию, устанавливать связь между целью деятельности и ее результатом, оценивать свою деятельность;</w:t>
            </w:r>
          </w:p>
          <w:p w:rsidR="00F10C73" w:rsidRPr="00686600" w:rsidRDefault="00F10C73" w:rsidP="00E12A1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цели и задачи урока, устанавливать связь между целью деятельности и ее результатом;</w:t>
            </w:r>
          </w:p>
          <w:p w:rsidR="00F10C73" w:rsidRPr="00686600" w:rsidRDefault="00FF1BCC" w:rsidP="00E12A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10C73"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работать в </w:t>
            </w: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>паре</w:t>
            </w:r>
            <w:r w:rsidR="00F10C73"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>, участвовать в коллективном обсуждении проблемы, слушать товарища и выражать свои мысли;</w:t>
            </w:r>
          </w:p>
          <w:p w:rsidR="00FF1BCC" w:rsidRPr="00686600" w:rsidRDefault="00FF1BCC" w:rsidP="00E12A1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 </w:t>
            </w: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</w:t>
            </w:r>
            <w:r w:rsidR="00F10C73"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ее реализации; осуществляют взаимоконтроль; </w:t>
            </w:r>
          </w:p>
          <w:p w:rsidR="00FF1BCC" w:rsidRPr="00686600" w:rsidRDefault="00FF1BCC" w:rsidP="00E12A1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10C73"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составляют осознанные и произвольные речевые высказывания в устной форме; формулируют ответы на вопросы учителя и собеседника; выделяют необходимую информацию из текста;</w:t>
            </w:r>
          </w:p>
          <w:p w:rsidR="00F10C73" w:rsidRPr="00686600" w:rsidRDefault="00FF1BCC" w:rsidP="00E12A1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10C73"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осознанно строят речевые высказывания по теме урока; </w:t>
            </w:r>
          </w:p>
        </w:tc>
        <w:tc>
          <w:tcPr>
            <w:tcW w:w="4929" w:type="dxa"/>
          </w:tcPr>
          <w:p w:rsidR="00C74C60" w:rsidRPr="00686600" w:rsidRDefault="00C74C60" w:rsidP="00E12A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F10C73" w:rsidRPr="00686600" w:rsidRDefault="00F10C73" w:rsidP="00E12A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sz w:val="28"/>
                <w:szCs w:val="28"/>
              </w:rPr>
              <w:t>- осознание возможностей самореализации средствами иностранного языка;</w:t>
            </w:r>
          </w:p>
          <w:p w:rsidR="00FF1BCC" w:rsidRPr="00686600" w:rsidRDefault="00F10C73" w:rsidP="00E12A1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проявление познавательного </w:t>
            </w: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интереса к учебной деятельности, изучению иностранного языка;</w:t>
            </w:r>
          </w:p>
          <w:p w:rsidR="00F10C73" w:rsidRPr="00686600" w:rsidRDefault="00FF1BCC" w:rsidP="00E12A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руководствование </w:t>
            </w:r>
            <w:r w:rsidR="00F10C73"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>значимыми учебными мо</w:t>
            </w:r>
            <w:r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>тивами; правильное идентифицирование</w:t>
            </w:r>
            <w:r w:rsidR="00F10C73" w:rsidRPr="0068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себя с позиции учащегося.</w:t>
            </w:r>
          </w:p>
          <w:p w:rsidR="00F10C73" w:rsidRPr="00686600" w:rsidRDefault="00F10C73" w:rsidP="00E12A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60" w:rsidRPr="00686600" w:rsidTr="00C74C60">
        <w:tc>
          <w:tcPr>
            <w:tcW w:w="14786" w:type="dxa"/>
            <w:gridSpan w:val="4"/>
          </w:tcPr>
          <w:p w:rsidR="00C74C60" w:rsidRPr="00686600" w:rsidRDefault="00C74C60" w:rsidP="00E12A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Межпредметные</w:t>
            </w:r>
            <w:proofErr w:type="spellEnd"/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связи:</w:t>
            </w:r>
            <w:r w:rsidR="004064FC"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64FC" w:rsidRPr="0068660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74C60" w:rsidRPr="00686600" w:rsidTr="00C74C60">
        <w:tc>
          <w:tcPr>
            <w:tcW w:w="14786" w:type="dxa"/>
            <w:gridSpan w:val="4"/>
          </w:tcPr>
          <w:p w:rsidR="00C74C60" w:rsidRPr="00686600" w:rsidRDefault="00C74C60" w:rsidP="00E12A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обучения:</w:t>
            </w:r>
            <w:r w:rsidR="00291D74" w:rsidRPr="00686600">
              <w:rPr>
                <w:rFonts w:ascii="Times New Roman" w:hAnsi="Times New Roman" w:cs="Times New Roman"/>
                <w:sz w:val="28"/>
                <w:szCs w:val="28"/>
              </w:rPr>
              <w:t xml:space="preserve"> лингафонный кабинет</w:t>
            </w:r>
            <w:r w:rsidR="004064FC" w:rsidRPr="00686600">
              <w:rPr>
                <w:rFonts w:ascii="Times New Roman" w:hAnsi="Times New Roman" w:cs="Times New Roman"/>
                <w:sz w:val="28"/>
                <w:szCs w:val="28"/>
              </w:rPr>
              <w:t>, учебник «</w:t>
            </w:r>
            <w:r w:rsidR="004064FC" w:rsidRPr="00686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="004064FC" w:rsidRPr="0068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4FC" w:rsidRPr="00686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4064FC" w:rsidRPr="00686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064FC" w:rsidRPr="00686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4064FC" w:rsidRPr="0068660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C74C60" w:rsidRPr="00686600" w:rsidTr="00C74C60">
        <w:tc>
          <w:tcPr>
            <w:tcW w:w="14786" w:type="dxa"/>
            <w:gridSpan w:val="4"/>
          </w:tcPr>
          <w:p w:rsidR="00C74C60" w:rsidRPr="00686600" w:rsidRDefault="00C74C60" w:rsidP="00E12A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C74C60" w:rsidRPr="00686600" w:rsidTr="00C74C60">
        <w:tc>
          <w:tcPr>
            <w:tcW w:w="14786" w:type="dxa"/>
            <w:gridSpan w:val="4"/>
          </w:tcPr>
          <w:p w:rsidR="00C74C60" w:rsidRPr="00686600" w:rsidRDefault="00C74C60" w:rsidP="00E12A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необходимых знаний</w:t>
            </w:r>
          </w:p>
        </w:tc>
      </w:tr>
      <w:tr w:rsidR="00C74C60" w:rsidRPr="00686600" w:rsidTr="00A10480">
        <w:tc>
          <w:tcPr>
            <w:tcW w:w="7621" w:type="dxa"/>
            <w:gridSpan w:val="2"/>
          </w:tcPr>
          <w:p w:rsidR="00C74C60" w:rsidRPr="00686600" w:rsidRDefault="00C74C60" w:rsidP="00E12A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учителя:</w:t>
            </w:r>
          </w:p>
        </w:tc>
        <w:tc>
          <w:tcPr>
            <w:tcW w:w="7165" w:type="dxa"/>
            <w:gridSpan w:val="2"/>
          </w:tcPr>
          <w:p w:rsidR="00C74C60" w:rsidRPr="00686600" w:rsidRDefault="00C74C60" w:rsidP="00E12A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учеников:</w:t>
            </w:r>
          </w:p>
        </w:tc>
      </w:tr>
      <w:tr w:rsidR="002B34BF" w:rsidRPr="00686600" w:rsidTr="00A10480">
        <w:tc>
          <w:tcPr>
            <w:tcW w:w="7621" w:type="dxa"/>
            <w:gridSpan w:val="2"/>
          </w:tcPr>
          <w:p w:rsidR="002B34BF" w:rsidRPr="00686600" w:rsidRDefault="002B34BF" w:rsidP="00E12A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Проверяет готовность учащихся к уроку; приветствует учащихся; выслушивает мнения других;</w:t>
            </w:r>
          </w:p>
          <w:p w:rsidR="002B34BF" w:rsidRPr="00686600" w:rsidRDefault="002B34BF" w:rsidP="00E12A1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0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глубину овладения языковыми средствами (фонетическими, орфографическими, лексическими);</w:t>
            </w:r>
          </w:p>
        </w:tc>
        <w:tc>
          <w:tcPr>
            <w:tcW w:w="7165" w:type="dxa"/>
            <w:gridSpan w:val="2"/>
          </w:tcPr>
          <w:p w:rsidR="002B34BF" w:rsidRPr="00686600" w:rsidRDefault="002B34BF" w:rsidP="00E12A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sz w:val="28"/>
                <w:szCs w:val="28"/>
              </w:rPr>
              <w:t>Начинают, поддерживают  и заканчивают разговор; выражают  пожелание и реагируют на них; выражают  благодарность; вежливо переспрашивают, выражают согласие/отказ;</w:t>
            </w:r>
          </w:p>
          <w:p w:rsidR="002B34BF" w:rsidRPr="00686600" w:rsidRDefault="002B34BF" w:rsidP="00E12A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sz w:val="28"/>
                <w:szCs w:val="28"/>
              </w:rPr>
              <w:t>Показывают умение работать с лексикой, осуществляют ее поиск, анализ, обобщение;</w:t>
            </w:r>
          </w:p>
          <w:p w:rsidR="002B34BF" w:rsidRPr="00686600" w:rsidRDefault="002B34BF" w:rsidP="00E12A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sz w:val="28"/>
                <w:szCs w:val="28"/>
              </w:rPr>
              <w:t>(Работа с доской)</w:t>
            </w:r>
          </w:p>
        </w:tc>
      </w:tr>
      <w:tr w:rsidR="00C74C60" w:rsidRPr="00686600" w:rsidTr="00C74C60">
        <w:tc>
          <w:tcPr>
            <w:tcW w:w="14786" w:type="dxa"/>
            <w:gridSpan w:val="4"/>
          </w:tcPr>
          <w:p w:rsidR="00C74C60" w:rsidRPr="00686600" w:rsidRDefault="00C74C60" w:rsidP="00E12A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познавательной деятельности</w:t>
            </w:r>
          </w:p>
        </w:tc>
      </w:tr>
      <w:tr w:rsidR="00C74C60" w:rsidRPr="00686600" w:rsidTr="00A10480">
        <w:tc>
          <w:tcPr>
            <w:tcW w:w="7621" w:type="dxa"/>
            <w:gridSpan w:val="2"/>
          </w:tcPr>
          <w:p w:rsidR="00C74C60" w:rsidRPr="00686600" w:rsidRDefault="00C74C60" w:rsidP="00E12A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учителя:</w:t>
            </w:r>
          </w:p>
        </w:tc>
        <w:tc>
          <w:tcPr>
            <w:tcW w:w="7165" w:type="dxa"/>
            <w:gridSpan w:val="2"/>
          </w:tcPr>
          <w:p w:rsidR="00C74C60" w:rsidRPr="00686600" w:rsidRDefault="00C74C60" w:rsidP="00E12A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учеников:</w:t>
            </w:r>
          </w:p>
        </w:tc>
      </w:tr>
      <w:tr w:rsidR="002B34BF" w:rsidRPr="00686600" w:rsidTr="00A10480">
        <w:tc>
          <w:tcPr>
            <w:tcW w:w="7621" w:type="dxa"/>
            <w:gridSpan w:val="2"/>
          </w:tcPr>
          <w:p w:rsidR="002B34BF" w:rsidRPr="00686600" w:rsidRDefault="002B34BF" w:rsidP="00E12A1F">
            <w:pPr>
              <w:contextualSpacing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Задает жизненные ситуации для переноса знаний;</w:t>
            </w:r>
            <w:r w:rsidR="00686600" w:rsidRPr="0068660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686600" w:rsidRPr="00686600" w:rsidRDefault="00686600" w:rsidP="00E12A1F">
            <w:pPr>
              <w:contextualSpacing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Задаёт вопросы;</w:t>
            </w:r>
          </w:p>
          <w:p w:rsidR="002B34BF" w:rsidRPr="00686600" w:rsidRDefault="002B34BF" w:rsidP="00E12A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Инструктирует учеников, осуществляет контроль;</w:t>
            </w:r>
          </w:p>
        </w:tc>
        <w:tc>
          <w:tcPr>
            <w:tcW w:w="7165" w:type="dxa"/>
            <w:gridSpan w:val="2"/>
          </w:tcPr>
          <w:p w:rsidR="002B34BF" w:rsidRPr="00686600" w:rsidRDefault="002B34BF" w:rsidP="00E12A1F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Выделяет необходимую информацию в сообщениях прагматического характера с опорой на языковую догадку, контекст;</w:t>
            </w:r>
          </w:p>
          <w:p w:rsidR="002B34BF" w:rsidRPr="00686600" w:rsidRDefault="002B34BF" w:rsidP="00E12A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sz w:val="28"/>
                <w:szCs w:val="28"/>
              </w:rPr>
              <w:t>(Аудирование)</w:t>
            </w:r>
          </w:p>
          <w:p w:rsidR="00686600" w:rsidRPr="00686600" w:rsidRDefault="00686600" w:rsidP="00E12A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демонстрируя владение лексикой по теме;</w:t>
            </w:r>
          </w:p>
        </w:tc>
      </w:tr>
      <w:tr w:rsidR="00C74C60" w:rsidRPr="00686600" w:rsidTr="00735A9E">
        <w:tc>
          <w:tcPr>
            <w:tcW w:w="14786" w:type="dxa"/>
            <w:gridSpan w:val="4"/>
          </w:tcPr>
          <w:p w:rsidR="00C74C60" w:rsidRPr="00686600" w:rsidRDefault="00C74C60" w:rsidP="00E12A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познавательной деятельности</w:t>
            </w:r>
          </w:p>
        </w:tc>
      </w:tr>
      <w:tr w:rsidR="00C74C60" w:rsidRPr="00686600" w:rsidTr="00A10480">
        <w:tc>
          <w:tcPr>
            <w:tcW w:w="7621" w:type="dxa"/>
            <w:gridSpan w:val="2"/>
          </w:tcPr>
          <w:p w:rsidR="00C74C60" w:rsidRPr="00686600" w:rsidRDefault="00C74C60" w:rsidP="00E12A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учителя:</w:t>
            </w:r>
          </w:p>
        </w:tc>
        <w:tc>
          <w:tcPr>
            <w:tcW w:w="7165" w:type="dxa"/>
            <w:gridSpan w:val="2"/>
          </w:tcPr>
          <w:p w:rsidR="00C74C60" w:rsidRPr="00686600" w:rsidRDefault="00C74C60" w:rsidP="00E12A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учеников:</w:t>
            </w:r>
          </w:p>
        </w:tc>
      </w:tr>
      <w:tr w:rsidR="002B34BF" w:rsidRPr="00686600" w:rsidTr="00A10480">
        <w:tc>
          <w:tcPr>
            <w:tcW w:w="7621" w:type="dxa"/>
            <w:gridSpan w:val="2"/>
          </w:tcPr>
          <w:p w:rsidR="002B34BF" w:rsidRPr="00686600" w:rsidRDefault="002B34BF" w:rsidP="00E12A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sz w:val="28"/>
                <w:szCs w:val="28"/>
              </w:rPr>
              <w:t>Контроль ошибок;</w:t>
            </w:r>
          </w:p>
          <w:p w:rsidR="002B34BF" w:rsidRPr="00686600" w:rsidRDefault="002B34BF" w:rsidP="00E12A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sz w:val="28"/>
                <w:szCs w:val="28"/>
              </w:rPr>
              <w:t>Проверяет понимание текста на слух;</w:t>
            </w:r>
          </w:p>
          <w:p w:rsidR="00686600" w:rsidRPr="00686600" w:rsidRDefault="00686600" w:rsidP="00E12A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600" w:rsidRPr="00686600" w:rsidRDefault="00686600" w:rsidP="00E12A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600" w:rsidRPr="00686600" w:rsidRDefault="00686600" w:rsidP="00E12A1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Формирует позитивную моральную самооценку и моральные чувства, выслушивает мнения учеников;</w:t>
            </w:r>
          </w:p>
          <w:p w:rsidR="00686600" w:rsidRPr="00686600" w:rsidRDefault="00686600" w:rsidP="00E12A1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6600" w:rsidRPr="00686600" w:rsidRDefault="00686600" w:rsidP="00E12A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Cs/>
                <w:sz w:val="28"/>
                <w:szCs w:val="28"/>
              </w:rPr>
              <w:t>Задает вопросы,</w:t>
            </w:r>
          </w:p>
        </w:tc>
        <w:tc>
          <w:tcPr>
            <w:tcW w:w="7165" w:type="dxa"/>
            <w:gridSpan w:val="2"/>
          </w:tcPr>
          <w:p w:rsidR="002B34BF" w:rsidRPr="00686600" w:rsidRDefault="002B34BF" w:rsidP="00E12A1F">
            <w:pPr>
              <w:contextualSpacing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Выделяют основную мысль в воспринимаемом на слух тексте; выбирают главные факты, опуская второстепенные</w:t>
            </w:r>
            <w:r w:rsidR="00686600" w:rsidRPr="0068660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2B34BF" w:rsidRPr="00686600" w:rsidRDefault="002B34BF" w:rsidP="00E12A1F">
            <w:pPr>
              <w:contextualSpacing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(Работа с текстом)</w:t>
            </w:r>
          </w:p>
          <w:p w:rsidR="002B34BF" w:rsidRPr="00686600" w:rsidRDefault="002B34BF" w:rsidP="00E12A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Cs/>
                <w:sz w:val="28"/>
                <w:szCs w:val="28"/>
              </w:rPr>
              <w:t>Выслушивают мнения других.</w:t>
            </w:r>
          </w:p>
          <w:p w:rsidR="002B34BF" w:rsidRPr="00686600" w:rsidRDefault="002B34BF" w:rsidP="00E12A1F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Аргументируют   личную  точку зрения</w:t>
            </w:r>
            <w:r w:rsidR="00686600" w:rsidRPr="0068660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B34BF" w:rsidRPr="00686600" w:rsidRDefault="00686600" w:rsidP="00E12A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sz w:val="28"/>
                <w:szCs w:val="28"/>
              </w:rPr>
              <w:t>(Диалогическое высказывание)</w:t>
            </w:r>
          </w:p>
          <w:p w:rsidR="00686600" w:rsidRPr="00686600" w:rsidRDefault="00686600" w:rsidP="00E12A1F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Cs/>
                <w:sz w:val="28"/>
                <w:szCs w:val="28"/>
              </w:rPr>
              <w:t>Высказывает  мнение по заданной теме;</w:t>
            </w:r>
          </w:p>
          <w:p w:rsidR="00686600" w:rsidRPr="00686600" w:rsidRDefault="00686600" w:rsidP="00E12A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Cs/>
                <w:sz w:val="28"/>
                <w:szCs w:val="28"/>
              </w:rPr>
              <w:t>(Монологическое высказывание)</w:t>
            </w:r>
          </w:p>
        </w:tc>
      </w:tr>
      <w:tr w:rsidR="00C74C60" w:rsidRPr="00686600" w:rsidTr="00782993">
        <w:tc>
          <w:tcPr>
            <w:tcW w:w="14786" w:type="dxa"/>
            <w:gridSpan w:val="4"/>
          </w:tcPr>
          <w:p w:rsidR="00C74C60" w:rsidRPr="00686600" w:rsidRDefault="00C74C60" w:rsidP="00E12A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</w:tr>
      <w:tr w:rsidR="00C74C60" w:rsidRPr="00686600" w:rsidTr="00A10480">
        <w:tc>
          <w:tcPr>
            <w:tcW w:w="7621" w:type="dxa"/>
            <w:gridSpan w:val="2"/>
          </w:tcPr>
          <w:p w:rsidR="00C74C60" w:rsidRPr="00686600" w:rsidRDefault="00C74C60" w:rsidP="00E12A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учителя:</w:t>
            </w:r>
          </w:p>
        </w:tc>
        <w:tc>
          <w:tcPr>
            <w:tcW w:w="7165" w:type="dxa"/>
            <w:gridSpan w:val="2"/>
          </w:tcPr>
          <w:p w:rsidR="00C74C60" w:rsidRPr="00686600" w:rsidRDefault="00C74C60" w:rsidP="00E12A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учеников:</w:t>
            </w:r>
          </w:p>
        </w:tc>
      </w:tr>
      <w:tr w:rsidR="002B34BF" w:rsidRPr="00686600" w:rsidTr="00A10480">
        <w:tc>
          <w:tcPr>
            <w:tcW w:w="7621" w:type="dxa"/>
            <w:gridSpan w:val="2"/>
          </w:tcPr>
          <w:p w:rsidR="002B34BF" w:rsidRPr="00686600" w:rsidRDefault="002B34BF" w:rsidP="00E12A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Объясняет домашнее задание, подводит итоги урока, объявляет благодарность</w:t>
            </w:r>
          </w:p>
        </w:tc>
        <w:tc>
          <w:tcPr>
            <w:tcW w:w="7165" w:type="dxa"/>
            <w:gridSpan w:val="2"/>
          </w:tcPr>
          <w:p w:rsidR="002B34BF" w:rsidRPr="00686600" w:rsidRDefault="002B34BF" w:rsidP="00E12A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на уроке, подводят итоги урока</w:t>
            </w:r>
          </w:p>
        </w:tc>
      </w:tr>
      <w:tr w:rsidR="00291D74" w:rsidRPr="00686600" w:rsidTr="00CA172A">
        <w:tc>
          <w:tcPr>
            <w:tcW w:w="14786" w:type="dxa"/>
            <w:gridSpan w:val="4"/>
          </w:tcPr>
          <w:p w:rsidR="00291D74" w:rsidRPr="00686600" w:rsidRDefault="00291D74" w:rsidP="00E12A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материал:</w:t>
            </w:r>
            <w:r w:rsidR="00FF1BCC"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1BCC" w:rsidRPr="00686600">
              <w:rPr>
                <w:rFonts w:ascii="Times New Roman" w:hAnsi="Times New Roman" w:cs="Times New Roman"/>
                <w:sz w:val="28"/>
                <w:szCs w:val="28"/>
              </w:rPr>
              <w:t>распечатки с заданиями</w:t>
            </w:r>
          </w:p>
        </w:tc>
      </w:tr>
      <w:tr w:rsidR="00291D74" w:rsidRPr="00686600" w:rsidTr="007C38ED">
        <w:tc>
          <w:tcPr>
            <w:tcW w:w="14786" w:type="dxa"/>
            <w:gridSpan w:val="4"/>
          </w:tcPr>
          <w:p w:rsidR="00291D74" w:rsidRPr="00686600" w:rsidRDefault="00291D74" w:rsidP="00E12A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600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достижения планируемых результатов:</w:t>
            </w:r>
            <w:r w:rsidR="00FF1BCC" w:rsidRPr="00686600">
              <w:rPr>
                <w:rFonts w:ascii="Times New Roman" w:hAnsi="Times New Roman" w:cs="Times New Roman"/>
                <w:sz w:val="28"/>
                <w:szCs w:val="28"/>
              </w:rPr>
              <w:t xml:space="preserve"> Монологическое высказывание по теме</w:t>
            </w:r>
          </w:p>
        </w:tc>
      </w:tr>
    </w:tbl>
    <w:p w:rsidR="00551148" w:rsidRPr="00686600" w:rsidRDefault="00551148" w:rsidP="00E12A1F">
      <w:pPr>
        <w:rPr>
          <w:rFonts w:ascii="Times New Roman" w:hAnsi="Times New Roman" w:cs="Times New Roman"/>
          <w:sz w:val="28"/>
          <w:szCs w:val="28"/>
        </w:rPr>
      </w:pPr>
    </w:p>
    <w:sectPr w:rsidR="00551148" w:rsidRPr="00686600" w:rsidSect="00C74C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323C9"/>
    <w:multiLevelType w:val="hybridMultilevel"/>
    <w:tmpl w:val="FF60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23B51"/>
    <w:multiLevelType w:val="hybridMultilevel"/>
    <w:tmpl w:val="B7D0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C60"/>
    <w:rsid w:val="001B431C"/>
    <w:rsid w:val="00225C36"/>
    <w:rsid w:val="00291D74"/>
    <w:rsid w:val="002B34BF"/>
    <w:rsid w:val="004064FC"/>
    <w:rsid w:val="00551148"/>
    <w:rsid w:val="00556190"/>
    <w:rsid w:val="00686600"/>
    <w:rsid w:val="008B2138"/>
    <w:rsid w:val="00A10480"/>
    <w:rsid w:val="00AE7E6E"/>
    <w:rsid w:val="00C74C60"/>
    <w:rsid w:val="00E1105C"/>
    <w:rsid w:val="00E12A1F"/>
    <w:rsid w:val="00F10C73"/>
    <w:rsid w:val="00FF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C7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Миледи</dc:creator>
  <cp:lastModifiedBy>Миледи</cp:lastModifiedBy>
  <cp:revision>6</cp:revision>
  <dcterms:created xsi:type="dcterms:W3CDTF">2014-09-16T17:20:00Z</dcterms:created>
  <dcterms:modified xsi:type="dcterms:W3CDTF">2015-08-04T08:27:00Z</dcterms:modified>
</cp:coreProperties>
</file>